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7EFB2" w14:textId="2810C712" w:rsidR="008141C9" w:rsidRDefault="005941EC" w:rsidP="005941EC">
      <w:pPr>
        <w:jc w:val="center"/>
      </w:pPr>
      <w:r>
        <w:rPr>
          <w:noProof/>
        </w:rPr>
        <w:drawing>
          <wp:inline distT="0" distB="0" distL="0" distR="0" wp14:anchorId="2B22816B" wp14:editId="11CB8092">
            <wp:extent cx="25717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0" cy="666750"/>
                    </a:xfrm>
                    <a:prstGeom prst="rect">
                      <a:avLst/>
                    </a:prstGeom>
                    <a:noFill/>
                    <a:ln>
                      <a:noFill/>
                    </a:ln>
                  </pic:spPr>
                </pic:pic>
              </a:graphicData>
            </a:graphic>
          </wp:inline>
        </w:drawing>
      </w:r>
    </w:p>
    <w:p w14:paraId="5CC213B8" w14:textId="28F2DBB9" w:rsidR="005941EC" w:rsidRPr="00746513" w:rsidRDefault="005941EC" w:rsidP="005941EC">
      <w:pPr>
        <w:jc w:val="center"/>
        <w:rPr>
          <w:b/>
          <w:bCs/>
          <w:sz w:val="24"/>
          <w:szCs w:val="24"/>
        </w:rPr>
      </w:pPr>
      <w:r w:rsidRPr="00746513">
        <w:rPr>
          <w:b/>
          <w:bCs/>
          <w:sz w:val="24"/>
          <w:szCs w:val="24"/>
        </w:rPr>
        <w:t xml:space="preserve">ARPA/SLFRF TRANCHE </w:t>
      </w:r>
      <w:r w:rsidR="00F26439">
        <w:rPr>
          <w:b/>
          <w:bCs/>
          <w:sz w:val="24"/>
          <w:szCs w:val="24"/>
        </w:rPr>
        <w:t>3</w:t>
      </w:r>
      <w:r w:rsidRPr="00746513">
        <w:rPr>
          <w:b/>
          <w:bCs/>
          <w:sz w:val="24"/>
          <w:szCs w:val="24"/>
        </w:rPr>
        <w:t xml:space="preserve"> GRANT </w:t>
      </w:r>
      <w:r w:rsidR="00F26439">
        <w:rPr>
          <w:b/>
          <w:bCs/>
          <w:sz w:val="24"/>
          <w:szCs w:val="24"/>
        </w:rPr>
        <w:t>–</w:t>
      </w:r>
      <w:r w:rsidR="00567A7C" w:rsidRPr="00746513">
        <w:rPr>
          <w:b/>
          <w:bCs/>
          <w:sz w:val="24"/>
          <w:szCs w:val="24"/>
        </w:rPr>
        <w:t xml:space="preserve"> </w:t>
      </w:r>
      <w:r w:rsidR="00F26439">
        <w:rPr>
          <w:b/>
          <w:bCs/>
          <w:sz w:val="24"/>
          <w:szCs w:val="24"/>
        </w:rPr>
        <w:t>MEETINGS &amp; CONVENTIONS</w:t>
      </w:r>
    </w:p>
    <w:p w14:paraId="5C335058" w14:textId="03BCCD22" w:rsidR="005941EC" w:rsidRPr="00746513" w:rsidRDefault="005941EC" w:rsidP="005941EC">
      <w:pPr>
        <w:jc w:val="center"/>
        <w:rPr>
          <w:b/>
          <w:bCs/>
          <w:sz w:val="24"/>
          <w:szCs w:val="24"/>
        </w:rPr>
      </w:pPr>
      <w:r w:rsidRPr="00746513">
        <w:rPr>
          <w:b/>
          <w:bCs/>
          <w:sz w:val="24"/>
          <w:szCs w:val="24"/>
        </w:rPr>
        <w:t>LEGISLATIVE REPORT</w:t>
      </w:r>
    </w:p>
    <w:p w14:paraId="7658F670" w14:textId="34714DAE" w:rsidR="005941EC" w:rsidRPr="00F878D8" w:rsidRDefault="005941EC" w:rsidP="00796164">
      <w:pPr>
        <w:jc w:val="center"/>
        <w:rPr>
          <w:sz w:val="24"/>
          <w:szCs w:val="24"/>
        </w:rPr>
      </w:pPr>
      <w:r w:rsidRPr="00F878D8">
        <w:rPr>
          <w:b/>
          <w:bCs/>
          <w:sz w:val="24"/>
          <w:szCs w:val="24"/>
        </w:rPr>
        <w:t>Name of Organization:</w:t>
      </w:r>
      <w:r w:rsidRPr="00F878D8">
        <w:rPr>
          <w:sz w:val="24"/>
          <w:szCs w:val="24"/>
        </w:rPr>
        <w:t xml:space="preserve"> </w:t>
      </w:r>
      <w:r w:rsidRPr="00F26439">
        <w:rPr>
          <w:sz w:val="24"/>
          <w:szCs w:val="24"/>
          <w:u w:val="single"/>
        </w:rPr>
        <w:t>_</w:t>
      </w:r>
      <w:r w:rsidR="004A2977">
        <w:rPr>
          <w:sz w:val="24"/>
          <w:szCs w:val="24"/>
          <w:u w:val="single"/>
        </w:rPr>
        <w:t xml:space="preserve">VisitLEX (Greater Lexington Convention and Visitors Bureau) </w:t>
      </w:r>
      <w:r w:rsidRPr="00F26439">
        <w:rPr>
          <w:sz w:val="24"/>
          <w:szCs w:val="24"/>
          <w:u w:val="single"/>
        </w:rPr>
        <w:t>________</w:t>
      </w:r>
      <w:r w:rsidR="00A30D40" w:rsidRPr="00F26439">
        <w:rPr>
          <w:sz w:val="24"/>
          <w:szCs w:val="24"/>
          <w:u w:val="single"/>
        </w:rPr>
        <w:t>_____</w:t>
      </w:r>
      <w:r w:rsidR="00746513" w:rsidRPr="00F26439">
        <w:rPr>
          <w:sz w:val="24"/>
          <w:szCs w:val="24"/>
          <w:u w:val="single"/>
        </w:rPr>
        <w:t>____________</w:t>
      </w:r>
      <w:r w:rsidR="00A30D40" w:rsidRPr="00F26439">
        <w:rPr>
          <w:sz w:val="24"/>
          <w:szCs w:val="24"/>
          <w:u w:val="single"/>
        </w:rPr>
        <w:t>_</w:t>
      </w:r>
      <w:r w:rsidRPr="00F26439">
        <w:rPr>
          <w:sz w:val="24"/>
          <w:szCs w:val="24"/>
          <w:u w:val="single"/>
        </w:rPr>
        <w:t>_______</w:t>
      </w:r>
      <w:r w:rsidR="00746513" w:rsidRPr="00F26439">
        <w:rPr>
          <w:sz w:val="24"/>
          <w:szCs w:val="24"/>
          <w:u w:val="single"/>
        </w:rPr>
        <w:t>_</w:t>
      </w:r>
    </w:p>
    <w:p w14:paraId="257004A6" w14:textId="07EAEFDE" w:rsidR="005941EC" w:rsidRPr="00F878D8" w:rsidRDefault="00713A59" w:rsidP="00796164">
      <w:pPr>
        <w:jc w:val="center"/>
        <w:rPr>
          <w:sz w:val="24"/>
          <w:szCs w:val="24"/>
        </w:rPr>
      </w:pPr>
      <w:r>
        <w:rPr>
          <w:b/>
          <w:bCs/>
          <w:sz w:val="24"/>
          <w:szCs w:val="24"/>
        </w:rPr>
        <w:t>Director's</w:t>
      </w:r>
      <w:r w:rsidR="005941EC" w:rsidRPr="00F878D8">
        <w:rPr>
          <w:b/>
          <w:bCs/>
          <w:sz w:val="24"/>
          <w:szCs w:val="24"/>
        </w:rPr>
        <w:t xml:space="preserve"> Name:</w:t>
      </w:r>
      <w:r w:rsidR="005941EC" w:rsidRPr="00F878D8">
        <w:rPr>
          <w:sz w:val="24"/>
          <w:szCs w:val="24"/>
        </w:rPr>
        <w:t xml:space="preserve"> </w:t>
      </w:r>
      <w:r w:rsidR="005941EC" w:rsidRPr="00F26439">
        <w:rPr>
          <w:sz w:val="24"/>
          <w:szCs w:val="24"/>
          <w:u w:val="single"/>
        </w:rPr>
        <w:t>_</w:t>
      </w:r>
      <w:r w:rsidR="004A2977">
        <w:rPr>
          <w:sz w:val="24"/>
          <w:szCs w:val="24"/>
          <w:u w:val="single"/>
        </w:rPr>
        <w:t>Mary Quinn K. Ramer</w:t>
      </w:r>
      <w:r w:rsidR="005941EC" w:rsidRPr="00F26439">
        <w:rPr>
          <w:sz w:val="24"/>
          <w:szCs w:val="24"/>
          <w:u w:val="single"/>
        </w:rPr>
        <w:t>___________________________________________________</w:t>
      </w:r>
      <w:r w:rsidR="00A30D40" w:rsidRPr="00F26439">
        <w:rPr>
          <w:sz w:val="24"/>
          <w:szCs w:val="24"/>
          <w:u w:val="single"/>
        </w:rPr>
        <w:t>______</w:t>
      </w:r>
      <w:r w:rsidR="00F878D8" w:rsidRPr="00F26439">
        <w:rPr>
          <w:sz w:val="24"/>
          <w:szCs w:val="24"/>
          <w:u w:val="single"/>
        </w:rPr>
        <w:t>_</w:t>
      </w:r>
      <w:r w:rsidR="00746513" w:rsidRPr="00F26439">
        <w:rPr>
          <w:sz w:val="24"/>
          <w:szCs w:val="24"/>
          <w:u w:val="single"/>
        </w:rPr>
        <w:t>_____________</w:t>
      </w:r>
    </w:p>
    <w:p w14:paraId="31AD4F2E" w14:textId="212FB053" w:rsidR="005941EC" w:rsidRDefault="005941EC" w:rsidP="00796164">
      <w:pPr>
        <w:jc w:val="center"/>
        <w:rPr>
          <w:sz w:val="24"/>
          <w:szCs w:val="24"/>
        </w:rPr>
      </w:pPr>
      <w:r w:rsidRPr="00F878D8">
        <w:rPr>
          <w:b/>
          <w:bCs/>
          <w:sz w:val="24"/>
          <w:szCs w:val="24"/>
        </w:rPr>
        <w:t>Phone Number:</w:t>
      </w:r>
      <w:r w:rsidRPr="00F878D8">
        <w:rPr>
          <w:sz w:val="24"/>
          <w:szCs w:val="24"/>
        </w:rPr>
        <w:t xml:space="preserve"> </w:t>
      </w:r>
      <w:proofErr w:type="gramStart"/>
      <w:r w:rsidRPr="00F26439">
        <w:rPr>
          <w:sz w:val="24"/>
          <w:szCs w:val="24"/>
          <w:u w:val="single"/>
        </w:rPr>
        <w:t>_</w:t>
      </w:r>
      <w:r w:rsidR="004A2977">
        <w:rPr>
          <w:sz w:val="24"/>
          <w:szCs w:val="24"/>
          <w:u w:val="single"/>
        </w:rPr>
        <w:t>(</w:t>
      </w:r>
      <w:proofErr w:type="gramEnd"/>
      <w:r w:rsidR="004A2977">
        <w:rPr>
          <w:sz w:val="24"/>
          <w:szCs w:val="24"/>
          <w:u w:val="single"/>
        </w:rPr>
        <w:t>859) 244-7704</w:t>
      </w:r>
      <w:r w:rsidRPr="00F26439">
        <w:rPr>
          <w:sz w:val="24"/>
          <w:szCs w:val="24"/>
          <w:u w:val="single"/>
        </w:rPr>
        <w:t>_______________</w:t>
      </w:r>
      <w:r w:rsidRPr="00F878D8">
        <w:rPr>
          <w:b/>
          <w:bCs/>
          <w:sz w:val="24"/>
          <w:szCs w:val="24"/>
        </w:rPr>
        <w:t>Email:</w:t>
      </w:r>
      <w:r w:rsidRPr="00F878D8">
        <w:rPr>
          <w:sz w:val="24"/>
          <w:szCs w:val="24"/>
        </w:rPr>
        <w:t xml:space="preserve"> </w:t>
      </w:r>
      <w:r w:rsidRPr="00F26439">
        <w:rPr>
          <w:sz w:val="24"/>
          <w:szCs w:val="24"/>
          <w:u w:val="single"/>
        </w:rPr>
        <w:t>__</w:t>
      </w:r>
      <w:r w:rsidR="004A2977">
        <w:rPr>
          <w:sz w:val="24"/>
          <w:szCs w:val="24"/>
          <w:u w:val="single"/>
        </w:rPr>
        <w:t>mramer@visitlex.com</w:t>
      </w:r>
      <w:r w:rsidRPr="00F26439">
        <w:rPr>
          <w:sz w:val="24"/>
          <w:szCs w:val="24"/>
          <w:u w:val="single"/>
        </w:rPr>
        <w:t>___________________</w:t>
      </w:r>
      <w:r w:rsidR="00A30D40" w:rsidRPr="00F26439">
        <w:rPr>
          <w:sz w:val="24"/>
          <w:szCs w:val="24"/>
          <w:u w:val="single"/>
        </w:rPr>
        <w:t>_____</w:t>
      </w:r>
      <w:r w:rsidR="00746513" w:rsidRPr="00F26439">
        <w:rPr>
          <w:sz w:val="24"/>
          <w:szCs w:val="24"/>
          <w:u w:val="single"/>
        </w:rPr>
        <w:t>_____________</w:t>
      </w:r>
    </w:p>
    <w:p w14:paraId="440BFE26" w14:textId="700D6EA6" w:rsidR="00796164" w:rsidRDefault="00D74E4C" w:rsidP="00796164">
      <w:pPr>
        <w:jc w:val="center"/>
        <w:rPr>
          <w:sz w:val="24"/>
          <w:szCs w:val="24"/>
        </w:rPr>
      </w:pPr>
      <w:r w:rsidRPr="00746513">
        <w:rPr>
          <w:b/>
          <w:bCs/>
          <w:sz w:val="24"/>
          <w:szCs w:val="24"/>
        </w:rPr>
        <w:t>L</w:t>
      </w:r>
      <w:r w:rsidR="005941EC" w:rsidRPr="00746513">
        <w:rPr>
          <w:b/>
          <w:bCs/>
          <w:sz w:val="24"/>
          <w:szCs w:val="24"/>
        </w:rPr>
        <w:t xml:space="preserve">ist the </w:t>
      </w:r>
      <w:r w:rsidRPr="00746513">
        <w:rPr>
          <w:b/>
          <w:bCs/>
          <w:sz w:val="24"/>
          <w:szCs w:val="24"/>
        </w:rPr>
        <w:t xml:space="preserve">total </w:t>
      </w:r>
      <w:r w:rsidR="005941EC" w:rsidRPr="00746513">
        <w:rPr>
          <w:b/>
          <w:bCs/>
          <w:sz w:val="24"/>
          <w:szCs w:val="24"/>
        </w:rPr>
        <w:t xml:space="preserve">amount of funding you have spent </w:t>
      </w:r>
      <w:r w:rsidR="00DF607C" w:rsidRPr="00746513">
        <w:rPr>
          <w:b/>
          <w:bCs/>
          <w:sz w:val="24"/>
          <w:szCs w:val="24"/>
        </w:rPr>
        <w:t xml:space="preserve">or in the process </w:t>
      </w:r>
      <w:r w:rsidR="00D75B3C" w:rsidRPr="00746513">
        <w:rPr>
          <w:b/>
          <w:bCs/>
          <w:sz w:val="24"/>
          <w:szCs w:val="24"/>
        </w:rPr>
        <w:t xml:space="preserve">of spending </w:t>
      </w:r>
      <w:r w:rsidR="00B21715" w:rsidRPr="00746513">
        <w:rPr>
          <w:b/>
          <w:bCs/>
          <w:sz w:val="24"/>
          <w:szCs w:val="24"/>
        </w:rPr>
        <w:t xml:space="preserve">as of </w:t>
      </w:r>
      <w:r w:rsidR="005941EC" w:rsidRPr="00746513">
        <w:rPr>
          <w:b/>
          <w:bCs/>
          <w:sz w:val="24"/>
          <w:szCs w:val="24"/>
        </w:rPr>
        <w:t>June 30, 202</w:t>
      </w:r>
      <w:r w:rsidR="00775982">
        <w:rPr>
          <w:b/>
          <w:bCs/>
          <w:sz w:val="24"/>
          <w:szCs w:val="24"/>
        </w:rPr>
        <w:t>6</w:t>
      </w:r>
      <w:r w:rsidR="005941EC" w:rsidRPr="00746513">
        <w:rPr>
          <w:b/>
          <w:bCs/>
          <w:sz w:val="24"/>
          <w:szCs w:val="24"/>
        </w:rPr>
        <w:t xml:space="preserve">: </w:t>
      </w:r>
      <w:r w:rsidR="005941EC" w:rsidRPr="00F26439">
        <w:rPr>
          <w:b/>
          <w:bCs/>
          <w:sz w:val="24"/>
          <w:szCs w:val="24"/>
          <w:u w:val="single"/>
        </w:rPr>
        <w:t>$</w:t>
      </w:r>
      <w:r w:rsidR="005941EC" w:rsidRPr="00F26439">
        <w:rPr>
          <w:sz w:val="24"/>
          <w:szCs w:val="24"/>
          <w:u w:val="single"/>
        </w:rPr>
        <w:t>__</w:t>
      </w:r>
      <w:r w:rsidR="004A2977">
        <w:rPr>
          <w:sz w:val="24"/>
          <w:szCs w:val="24"/>
          <w:u w:val="single"/>
        </w:rPr>
        <w:t>3,9</w:t>
      </w:r>
      <w:r w:rsidR="00A43FA4">
        <w:rPr>
          <w:sz w:val="24"/>
          <w:szCs w:val="24"/>
          <w:u w:val="single"/>
        </w:rPr>
        <w:t>97</w:t>
      </w:r>
      <w:r w:rsidR="004A2977">
        <w:rPr>
          <w:sz w:val="24"/>
          <w:szCs w:val="24"/>
          <w:u w:val="single"/>
        </w:rPr>
        <w:t>,</w:t>
      </w:r>
      <w:r w:rsidR="00A43FA4">
        <w:rPr>
          <w:sz w:val="24"/>
          <w:szCs w:val="24"/>
          <w:u w:val="single"/>
        </w:rPr>
        <w:t>867</w:t>
      </w:r>
      <w:r w:rsidR="004A2977">
        <w:rPr>
          <w:sz w:val="24"/>
          <w:szCs w:val="24"/>
          <w:u w:val="single"/>
        </w:rPr>
        <w:t>.11</w:t>
      </w:r>
      <w:r w:rsidR="005941EC" w:rsidRPr="00F26439">
        <w:rPr>
          <w:sz w:val="24"/>
          <w:szCs w:val="24"/>
          <w:u w:val="single"/>
        </w:rPr>
        <w:t>_____</w:t>
      </w:r>
      <w:r w:rsidR="00A30D40" w:rsidRPr="00F26439">
        <w:rPr>
          <w:sz w:val="24"/>
          <w:szCs w:val="24"/>
          <w:u w:val="single"/>
        </w:rPr>
        <w:t>_____</w:t>
      </w:r>
    </w:p>
    <w:p w14:paraId="204FDCE7" w14:textId="44E0FD69" w:rsidR="00796164" w:rsidRDefault="004A2977" w:rsidP="004A2977">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t>2023</w:t>
      </w:r>
      <w:r>
        <w:rPr>
          <w:sz w:val="24"/>
          <w:szCs w:val="24"/>
        </w:rPr>
        <w:tab/>
      </w:r>
      <w:r>
        <w:rPr>
          <w:sz w:val="24"/>
          <w:szCs w:val="24"/>
        </w:rPr>
        <w:tab/>
        <w:t>$249,649.88</w:t>
      </w:r>
    </w:p>
    <w:p w14:paraId="22ACD78B" w14:textId="5F64888C" w:rsidR="004A2977" w:rsidRDefault="004A2977" w:rsidP="004A2977">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t>2024</w:t>
      </w:r>
      <w:r>
        <w:rPr>
          <w:sz w:val="24"/>
          <w:szCs w:val="24"/>
        </w:rPr>
        <w:tab/>
      </w:r>
      <w:r>
        <w:rPr>
          <w:sz w:val="24"/>
          <w:szCs w:val="24"/>
        </w:rPr>
        <w:tab/>
        <w:t>$1,012,954.65</w:t>
      </w:r>
    </w:p>
    <w:p w14:paraId="13E13DF3" w14:textId="0952F767" w:rsidR="004A2977" w:rsidRDefault="004A2977" w:rsidP="004A2977">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t>2025</w:t>
      </w:r>
      <w:r>
        <w:rPr>
          <w:sz w:val="24"/>
          <w:szCs w:val="24"/>
        </w:rPr>
        <w:tab/>
      </w:r>
      <w:r>
        <w:rPr>
          <w:sz w:val="24"/>
          <w:szCs w:val="24"/>
        </w:rPr>
        <w:tab/>
        <w:t>$1,108,899.02</w:t>
      </w:r>
    </w:p>
    <w:p w14:paraId="7BE15825" w14:textId="41811DEE" w:rsidR="004A2977" w:rsidRPr="004A2977" w:rsidRDefault="004A2977" w:rsidP="004A2977">
      <w:pPr>
        <w:spacing w:after="0"/>
        <w:rPr>
          <w:sz w:val="24"/>
          <w:szCs w:val="24"/>
          <w:u w:val="single"/>
        </w:rPr>
      </w:pPr>
      <w:r>
        <w:rPr>
          <w:sz w:val="24"/>
          <w:szCs w:val="24"/>
        </w:rPr>
        <w:tab/>
      </w:r>
      <w:r>
        <w:rPr>
          <w:sz w:val="24"/>
          <w:szCs w:val="24"/>
        </w:rPr>
        <w:tab/>
      </w:r>
      <w:r>
        <w:rPr>
          <w:sz w:val="24"/>
          <w:szCs w:val="24"/>
        </w:rPr>
        <w:tab/>
      </w:r>
      <w:r>
        <w:rPr>
          <w:sz w:val="24"/>
          <w:szCs w:val="24"/>
        </w:rPr>
        <w:tab/>
      </w:r>
      <w:r>
        <w:rPr>
          <w:sz w:val="24"/>
          <w:szCs w:val="24"/>
        </w:rPr>
        <w:tab/>
      </w:r>
      <w:r w:rsidRPr="004A2977">
        <w:rPr>
          <w:sz w:val="24"/>
          <w:szCs w:val="24"/>
          <w:u w:val="single"/>
        </w:rPr>
        <w:t>2026</w:t>
      </w:r>
      <w:r w:rsidRPr="004A2977">
        <w:rPr>
          <w:sz w:val="24"/>
          <w:szCs w:val="24"/>
          <w:u w:val="single"/>
        </w:rPr>
        <w:tab/>
      </w:r>
      <w:r w:rsidRPr="004A2977">
        <w:rPr>
          <w:sz w:val="24"/>
          <w:szCs w:val="24"/>
          <w:u w:val="single"/>
        </w:rPr>
        <w:tab/>
        <w:t>$1,6</w:t>
      </w:r>
      <w:r w:rsidR="00A43FA4">
        <w:rPr>
          <w:sz w:val="24"/>
          <w:szCs w:val="24"/>
          <w:u w:val="single"/>
        </w:rPr>
        <w:t>26</w:t>
      </w:r>
      <w:r w:rsidRPr="004A2977">
        <w:rPr>
          <w:sz w:val="24"/>
          <w:szCs w:val="24"/>
          <w:u w:val="single"/>
        </w:rPr>
        <w:t>,</w:t>
      </w:r>
      <w:r w:rsidR="00A43FA4">
        <w:rPr>
          <w:sz w:val="24"/>
          <w:szCs w:val="24"/>
          <w:u w:val="single"/>
        </w:rPr>
        <w:t>363</w:t>
      </w:r>
      <w:r w:rsidRPr="004A2977">
        <w:rPr>
          <w:sz w:val="24"/>
          <w:szCs w:val="24"/>
          <w:u w:val="single"/>
        </w:rPr>
        <w:t>.56</w:t>
      </w:r>
    </w:p>
    <w:p w14:paraId="302F05E5" w14:textId="7B3F716D" w:rsidR="004A2977" w:rsidRDefault="004A2977" w:rsidP="004A2977">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t>Total</w:t>
      </w:r>
      <w:r>
        <w:rPr>
          <w:sz w:val="24"/>
          <w:szCs w:val="24"/>
        </w:rPr>
        <w:tab/>
      </w:r>
      <w:r>
        <w:rPr>
          <w:sz w:val="24"/>
          <w:szCs w:val="24"/>
        </w:rPr>
        <w:tab/>
        <w:t>$3,9</w:t>
      </w:r>
      <w:r w:rsidR="00A43FA4">
        <w:rPr>
          <w:sz w:val="24"/>
          <w:szCs w:val="24"/>
        </w:rPr>
        <w:t>97</w:t>
      </w:r>
      <w:r>
        <w:rPr>
          <w:sz w:val="24"/>
          <w:szCs w:val="24"/>
        </w:rPr>
        <w:t>,</w:t>
      </w:r>
      <w:r w:rsidR="00A43FA4">
        <w:rPr>
          <w:sz w:val="24"/>
          <w:szCs w:val="24"/>
        </w:rPr>
        <w:t>867</w:t>
      </w:r>
      <w:r>
        <w:rPr>
          <w:sz w:val="24"/>
          <w:szCs w:val="24"/>
        </w:rPr>
        <w:t>.11</w:t>
      </w:r>
    </w:p>
    <w:p w14:paraId="6C0522B3" w14:textId="77777777" w:rsidR="004A2977" w:rsidRPr="004A2977" w:rsidRDefault="004A2977" w:rsidP="004A2977">
      <w:pPr>
        <w:spacing w:after="0"/>
        <w:rPr>
          <w:sz w:val="2"/>
          <w:szCs w:val="2"/>
        </w:rPr>
      </w:pPr>
    </w:p>
    <w:p w14:paraId="06B2142B" w14:textId="33C9BA21" w:rsidR="00E23C05" w:rsidRPr="00796164" w:rsidRDefault="00746513" w:rsidP="00921F7A">
      <w:pPr>
        <w:spacing w:after="120"/>
        <w:ind w:left="720"/>
        <w:rPr>
          <w:b/>
          <w:bCs/>
          <w:sz w:val="24"/>
          <w:szCs w:val="24"/>
        </w:rPr>
      </w:pPr>
      <w:r w:rsidRPr="00746513">
        <w:rPr>
          <w:b/>
          <w:bCs/>
          <w:sz w:val="24"/>
          <w:szCs w:val="24"/>
        </w:rPr>
        <w:t>L</w:t>
      </w:r>
      <w:r w:rsidR="00E23C05" w:rsidRPr="00746513">
        <w:rPr>
          <w:b/>
          <w:bCs/>
          <w:sz w:val="24"/>
          <w:szCs w:val="24"/>
        </w:rPr>
        <w:t xml:space="preserve">ist all </w:t>
      </w:r>
      <w:r w:rsidR="00F26439">
        <w:rPr>
          <w:b/>
          <w:bCs/>
          <w:sz w:val="24"/>
          <w:szCs w:val="24"/>
        </w:rPr>
        <w:t>completed projects or those that</w:t>
      </w:r>
      <w:r>
        <w:rPr>
          <w:b/>
          <w:bCs/>
          <w:sz w:val="24"/>
          <w:szCs w:val="24"/>
        </w:rPr>
        <w:t xml:space="preserve"> started </w:t>
      </w:r>
      <w:r w:rsidR="00921F7A">
        <w:rPr>
          <w:b/>
          <w:bCs/>
          <w:sz w:val="24"/>
          <w:szCs w:val="24"/>
        </w:rPr>
        <w:t>as of</w:t>
      </w:r>
      <w:r w:rsidR="00E23C05" w:rsidRPr="00746513">
        <w:rPr>
          <w:b/>
          <w:bCs/>
          <w:sz w:val="24"/>
          <w:szCs w:val="24"/>
        </w:rPr>
        <w:t xml:space="preserve"> June 30, 202</w:t>
      </w:r>
      <w:r w:rsidR="00455092">
        <w:rPr>
          <w:b/>
          <w:bCs/>
          <w:sz w:val="24"/>
          <w:szCs w:val="24"/>
        </w:rPr>
        <w:t>5</w:t>
      </w:r>
      <w:r w:rsidR="00E23C05" w:rsidRPr="00746513">
        <w:rPr>
          <w:b/>
          <w:bCs/>
          <w:sz w:val="24"/>
          <w:szCs w:val="24"/>
        </w:rPr>
        <w:t xml:space="preserve">. </w:t>
      </w:r>
      <w:r w:rsidR="00CF0C09" w:rsidRPr="00746513">
        <w:rPr>
          <w:b/>
          <w:bCs/>
          <w:sz w:val="24"/>
          <w:szCs w:val="24"/>
        </w:rPr>
        <w:t>W</w:t>
      </w:r>
      <w:r w:rsidR="00E23C05" w:rsidRPr="00746513">
        <w:rPr>
          <w:b/>
          <w:bCs/>
          <w:sz w:val="24"/>
          <w:szCs w:val="24"/>
        </w:rPr>
        <w:t>hen</w:t>
      </w:r>
      <w:r w:rsidR="00207FC6" w:rsidRPr="00746513">
        <w:rPr>
          <w:b/>
          <w:bCs/>
          <w:sz w:val="24"/>
          <w:szCs w:val="24"/>
        </w:rPr>
        <w:t xml:space="preserve"> descri</w:t>
      </w:r>
      <w:r w:rsidR="00E23C05" w:rsidRPr="00746513">
        <w:rPr>
          <w:b/>
          <w:bCs/>
          <w:sz w:val="24"/>
          <w:szCs w:val="24"/>
        </w:rPr>
        <w:t>bing projects</w:t>
      </w:r>
      <w:r w:rsidR="00400645">
        <w:rPr>
          <w:b/>
          <w:bCs/>
          <w:sz w:val="24"/>
          <w:szCs w:val="24"/>
        </w:rPr>
        <w:t>,</w:t>
      </w:r>
      <w:r w:rsidR="00A30D40" w:rsidRPr="00746513">
        <w:rPr>
          <w:b/>
          <w:bCs/>
          <w:sz w:val="24"/>
          <w:szCs w:val="24"/>
        </w:rPr>
        <w:t xml:space="preserve"> </w:t>
      </w:r>
      <w:r w:rsidR="007E504C" w:rsidRPr="00746513">
        <w:rPr>
          <w:b/>
          <w:bCs/>
          <w:sz w:val="24"/>
          <w:szCs w:val="24"/>
        </w:rPr>
        <w:t xml:space="preserve">include information </w:t>
      </w:r>
      <w:r w:rsidR="00B21715" w:rsidRPr="00746513">
        <w:rPr>
          <w:b/>
          <w:bCs/>
          <w:sz w:val="24"/>
          <w:szCs w:val="24"/>
        </w:rPr>
        <w:t>such as</w:t>
      </w:r>
      <w:r w:rsidR="00A30D40" w:rsidRPr="00746513">
        <w:rPr>
          <w:b/>
          <w:bCs/>
          <w:sz w:val="24"/>
          <w:szCs w:val="24"/>
        </w:rPr>
        <w:t>:</w:t>
      </w:r>
    </w:p>
    <w:p w14:paraId="5156B71A" w14:textId="2131FDB6" w:rsidR="007E504C" w:rsidRPr="0011418E" w:rsidRDefault="00E23C05" w:rsidP="007E504C">
      <w:pPr>
        <w:pStyle w:val="ListParagraph"/>
        <w:numPr>
          <w:ilvl w:val="0"/>
          <w:numId w:val="3"/>
        </w:numPr>
        <w:spacing w:after="120"/>
        <w:rPr>
          <w:sz w:val="24"/>
          <w:szCs w:val="24"/>
        </w:rPr>
      </w:pPr>
      <w:r w:rsidRPr="0011418E">
        <w:rPr>
          <w:sz w:val="24"/>
          <w:szCs w:val="24"/>
        </w:rPr>
        <w:t>M</w:t>
      </w:r>
      <w:r w:rsidR="00A30D40" w:rsidRPr="0011418E">
        <w:rPr>
          <w:sz w:val="24"/>
          <w:szCs w:val="24"/>
        </w:rPr>
        <w:t>arkets used to advertise</w:t>
      </w:r>
      <w:r w:rsidR="00B21715" w:rsidRPr="0011418E">
        <w:rPr>
          <w:sz w:val="24"/>
          <w:szCs w:val="24"/>
        </w:rPr>
        <w:t xml:space="preserve"> </w:t>
      </w:r>
      <w:r w:rsidRPr="0011418E">
        <w:rPr>
          <w:sz w:val="24"/>
          <w:szCs w:val="24"/>
        </w:rPr>
        <w:t xml:space="preserve">- Indianapolis, Chicago, St Louis, Columbus, Nashville, Atlanta, </w:t>
      </w:r>
      <w:r w:rsidR="007E504C" w:rsidRPr="0011418E">
        <w:rPr>
          <w:sz w:val="24"/>
          <w:szCs w:val="24"/>
        </w:rPr>
        <w:t>etc.</w:t>
      </w:r>
      <w:r w:rsidRPr="0011418E">
        <w:rPr>
          <w:sz w:val="24"/>
          <w:szCs w:val="24"/>
        </w:rPr>
        <w:t xml:space="preserve"> </w:t>
      </w:r>
      <w:r w:rsidR="007E504C" w:rsidRPr="0011418E">
        <w:rPr>
          <w:sz w:val="24"/>
          <w:szCs w:val="24"/>
        </w:rPr>
        <w:t xml:space="preserve">  </w:t>
      </w:r>
      <w:r w:rsidR="00B21715" w:rsidRPr="0011418E">
        <w:rPr>
          <w:sz w:val="24"/>
          <w:szCs w:val="24"/>
        </w:rPr>
        <w:t xml:space="preserve">Indicate if </w:t>
      </w:r>
      <w:r w:rsidRPr="0011418E">
        <w:rPr>
          <w:sz w:val="24"/>
          <w:szCs w:val="24"/>
        </w:rPr>
        <w:t xml:space="preserve">this </w:t>
      </w:r>
      <w:r w:rsidR="00B21715" w:rsidRPr="0011418E">
        <w:rPr>
          <w:sz w:val="24"/>
          <w:szCs w:val="24"/>
        </w:rPr>
        <w:t xml:space="preserve">was a new </w:t>
      </w:r>
      <w:r w:rsidRPr="0011418E">
        <w:rPr>
          <w:sz w:val="24"/>
          <w:szCs w:val="24"/>
        </w:rPr>
        <w:t xml:space="preserve">market </w:t>
      </w:r>
      <w:r w:rsidR="007E504C" w:rsidRPr="0011418E">
        <w:rPr>
          <w:sz w:val="24"/>
          <w:szCs w:val="24"/>
        </w:rPr>
        <w:t>for your organization</w:t>
      </w:r>
      <w:r w:rsidR="00B21715" w:rsidRPr="0011418E">
        <w:rPr>
          <w:sz w:val="24"/>
          <w:szCs w:val="24"/>
        </w:rPr>
        <w:t>. If not,</w:t>
      </w:r>
      <w:r w:rsidRPr="0011418E">
        <w:rPr>
          <w:sz w:val="24"/>
          <w:szCs w:val="24"/>
        </w:rPr>
        <w:t xml:space="preserve"> </w:t>
      </w:r>
      <w:r w:rsidR="007E504C" w:rsidRPr="0011418E">
        <w:rPr>
          <w:sz w:val="24"/>
          <w:szCs w:val="24"/>
        </w:rPr>
        <w:t>how was the advertising</w:t>
      </w:r>
      <w:r w:rsidRPr="0011418E">
        <w:rPr>
          <w:sz w:val="24"/>
          <w:szCs w:val="24"/>
        </w:rPr>
        <w:t xml:space="preserve"> enhanced to attract new visitors</w:t>
      </w:r>
      <w:r w:rsidR="00400645" w:rsidRPr="0011418E">
        <w:rPr>
          <w:sz w:val="24"/>
          <w:szCs w:val="24"/>
        </w:rPr>
        <w:t>?</w:t>
      </w:r>
      <w:r w:rsidR="00A30D40" w:rsidRPr="0011418E">
        <w:rPr>
          <w:sz w:val="24"/>
          <w:szCs w:val="24"/>
        </w:rPr>
        <w:t xml:space="preserve"> </w:t>
      </w:r>
      <w:r w:rsidRPr="0011418E">
        <w:rPr>
          <w:sz w:val="24"/>
          <w:szCs w:val="24"/>
        </w:rPr>
        <w:t>List if you used digital marketing (location), publications (</w:t>
      </w:r>
      <w:r w:rsidR="00B21715" w:rsidRPr="0011418E">
        <w:rPr>
          <w:sz w:val="24"/>
          <w:szCs w:val="24"/>
        </w:rPr>
        <w:t>list a</w:t>
      </w:r>
      <w:r w:rsidRPr="0011418E">
        <w:rPr>
          <w:sz w:val="24"/>
          <w:szCs w:val="24"/>
        </w:rPr>
        <w:t xml:space="preserve"> </w:t>
      </w:r>
      <w:r w:rsidR="00B21715" w:rsidRPr="0011418E">
        <w:rPr>
          <w:sz w:val="24"/>
          <w:szCs w:val="24"/>
        </w:rPr>
        <w:t xml:space="preserve">sample of </w:t>
      </w:r>
      <w:r w:rsidRPr="0011418E">
        <w:rPr>
          <w:sz w:val="24"/>
          <w:szCs w:val="24"/>
        </w:rPr>
        <w:t>publications), TV, radio, or billboards</w:t>
      </w:r>
      <w:r w:rsidR="00400645" w:rsidRPr="0011418E">
        <w:rPr>
          <w:sz w:val="24"/>
          <w:szCs w:val="24"/>
        </w:rPr>
        <w:t>,</w:t>
      </w:r>
      <w:r w:rsidR="007E504C" w:rsidRPr="0011418E">
        <w:rPr>
          <w:sz w:val="24"/>
          <w:szCs w:val="24"/>
        </w:rPr>
        <w:t xml:space="preserve"> and </w:t>
      </w:r>
      <w:r w:rsidR="00B21715" w:rsidRPr="0011418E">
        <w:rPr>
          <w:sz w:val="24"/>
          <w:szCs w:val="24"/>
        </w:rPr>
        <w:t>dates</w:t>
      </w:r>
      <w:r w:rsidR="007E504C" w:rsidRPr="0011418E">
        <w:rPr>
          <w:sz w:val="24"/>
          <w:szCs w:val="24"/>
        </w:rPr>
        <w:t xml:space="preserve"> of advertising.</w:t>
      </w:r>
    </w:p>
    <w:p w14:paraId="2E7FDFE7" w14:textId="35C1621C" w:rsidR="007E504C" w:rsidRPr="0011418E" w:rsidRDefault="007E504C" w:rsidP="007E504C">
      <w:pPr>
        <w:pStyle w:val="ListParagraph"/>
        <w:numPr>
          <w:ilvl w:val="0"/>
          <w:numId w:val="3"/>
        </w:numPr>
        <w:spacing w:after="120"/>
        <w:rPr>
          <w:sz w:val="24"/>
          <w:szCs w:val="24"/>
        </w:rPr>
      </w:pPr>
      <w:r w:rsidRPr="0011418E">
        <w:rPr>
          <w:sz w:val="24"/>
          <w:szCs w:val="24"/>
        </w:rPr>
        <w:t>N</w:t>
      </w:r>
      <w:r w:rsidR="00A30D40" w:rsidRPr="0011418E">
        <w:rPr>
          <w:sz w:val="24"/>
          <w:szCs w:val="24"/>
        </w:rPr>
        <w:t xml:space="preserve">ew or upgraded </w:t>
      </w:r>
      <w:r w:rsidR="00400645" w:rsidRPr="0011418E">
        <w:rPr>
          <w:sz w:val="24"/>
          <w:szCs w:val="24"/>
        </w:rPr>
        <w:t>websites</w:t>
      </w:r>
      <w:r w:rsidR="00A30D40" w:rsidRPr="0011418E">
        <w:rPr>
          <w:sz w:val="24"/>
          <w:szCs w:val="24"/>
        </w:rPr>
        <w:t xml:space="preserve"> </w:t>
      </w:r>
      <w:r w:rsidR="00E23C05" w:rsidRPr="0011418E">
        <w:rPr>
          <w:sz w:val="24"/>
          <w:szCs w:val="24"/>
        </w:rPr>
        <w:t xml:space="preserve">that </w:t>
      </w:r>
      <w:r w:rsidR="00400645" w:rsidRPr="0011418E">
        <w:rPr>
          <w:sz w:val="24"/>
          <w:szCs w:val="24"/>
        </w:rPr>
        <w:t>include</w:t>
      </w:r>
      <w:r w:rsidR="00E23C05" w:rsidRPr="0011418E">
        <w:rPr>
          <w:sz w:val="24"/>
          <w:szCs w:val="24"/>
        </w:rPr>
        <w:t xml:space="preserve"> new content</w:t>
      </w:r>
      <w:r w:rsidRPr="0011418E">
        <w:rPr>
          <w:sz w:val="24"/>
          <w:szCs w:val="24"/>
        </w:rPr>
        <w:t xml:space="preserve">, </w:t>
      </w:r>
      <w:r w:rsidR="00D74E4C" w:rsidRPr="0011418E">
        <w:rPr>
          <w:sz w:val="24"/>
          <w:szCs w:val="24"/>
        </w:rPr>
        <w:t>photos,</w:t>
      </w:r>
      <w:r w:rsidR="00E23C05" w:rsidRPr="0011418E">
        <w:rPr>
          <w:sz w:val="24"/>
          <w:szCs w:val="24"/>
        </w:rPr>
        <w:t xml:space="preserve"> and tools to assist the visitor </w:t>
      </w:r>
      <w:r w:rsidR="00400645" w:rsidRPr="0011418E">
        <w:rPr>
          <w:sz w:val="24"/>
          <w:szCs w:val="24"/>
        </w:rPr>
        <w:t>in navigating</w:t>
      </w:r>
      <w:r w:rsidR="00E23C05" w:rsidRPr="0011418E">
        <w:rPr>
          <w:sz w:val="24"/>
          <w:szCs w:val="24"/>
        </w:rPr>
        <w:t xml:space="preserve"> the site</w:t>
      </w:r>
      <w:r w:rsidRPr="0011418E">
        <w:rPr>
          <w:sz w:val="24"/>
          <w:szCs w:val="24"/>
        </w:rPr>
        <w:t xml:space="preserve">. List how </w:t>
      </w:r>
      <w:r w:rsidR="00B21715" w:rsidRPr="0011418E">
        <w:rPr>
          <w:sz w:val="24"/>
          <w:szCs w:val="24"/>
        </w:rPr>
        <w:t xml:space="preserve">the </w:t>
      </w:r>
      <w:r w:rsidRPr="0011418E">
        <w:rPr>
          <w:sz w:val="24"/>
          <w:szCs w:val="24"/>
        </w:rPr>
        <w:t xml:space="preserve">site is being promoted by the organization. </w:t>
      </w:r>
    </w:p>
    <w:p w14:paraId="1B98CDC5" w14:textId="05B313DB" w:rsidR="007E504C" w:rsidRPr="0011418E" w:rsidRDefault="007E504C" w:rsidP="007E504C">
      <w:pPr>
        <w:pStyle w:val="ListParagraph"/>
        <w:numPr>
          <w:ilvl w:val="0"/>
          <w:numId w:val="3"/>
        </w:numPr>
        <w:spacing w:after="120"/>
        <w:rPr>
          <w:sz w:val="24"/>
          <w:szCs w:val="24"/>
        </w:rPr>
      </w:pPr>
      <w:r w:rsidRPr="0011418E">
        <w:rPr>
          <w:sz w:val="24"/>
          <w:szCs w:val="24"/>
        </w:rPr>
        <w:t xml:space="preserve">New </w:t>
      </w:r>
      <w:r w:rsidR="00A30D40" w:rsidRPr="0011418E">
        <w:rPr>
          <w:sz w:val="24"/>
          <w:szCs w:val="24"/>
        </w:rPr>
        <w:t>brochure</w:t>
      </w:r>
      <w:r w:rsidR="00E23C05" w:rsidRPr="0011418E">
        <w:rPr>
          <w:sz w:val="24"/>
          <w:szCs w:val="24"/>
        </w:rPr>
        <w:t xml:space="preserve"> that include</w:t>
      </w:r>
      <w:r w:rsidR="00B21715" w:rsidRPr="0011418E">
        <w:rPr>
          <w:sz w:val="24"/>
          <w:szCs w:val="24"/>
        </w:rPr>
        <w:t>s</w:t>
      </w:r>
      <w:r w:rsidR="00E23C05" w:rsidRPr="0011418E">
        <w:rPr>
          <w:sz w:val="24"/>
          <w:szCs w:val="24"/>
        </w:rPr>
        <w:t xml:space="preserve"> new content and photos</w:t>
      </w:r>
      <w:r w:rsidRPr="0011418E">
        <w:rPr>
          <w:sz w:val="24"/>
          <w:szCs w:val="24"/>
        </w:rPr>
        <w:t xml:space="preserve">. </w:t>
      </w:r>
      <w:r w:rsidR="00B21715" w:rsidRPr="0011418E">
        <w:rPr>
          <w:sz w:val="24"/>
          <w:szCs w:val="24"/>
        </w:rPr>
        <w:t>List how</w:t>
      </w:r>
      <w:r w:rsidR="00CF0C09" w:rsidRPr="0011418E">
        <w:rPr>
          <w:sz w:val="24"/>
          <w:szCs w:val="24"/>
        </w:rPr>
        <w:t xml:space="preserve"> </w:t>
      </w:r>
      <w:r w:rsidRPr="0011418E">
        <w:rPr>
          <w:sz w:val="24"/>
          <w:szCs w:val="24"/>
        </w:rPr>
        <w:t xml:space="preserve">the brochures </w:t>
      </w:r>
      <w:r w:rsidR="00400645" w:rsidRPr="0011418E">
        <w:rPr>
          <w:sz w:val="24"/>
          <w:szCs w:val="24"/>
        </w:rPr>
        <w:t xml:space="preserve">are </w:t>
      </w:r>
      <w:r w:rsidRPr="0011418E">
        <w:rPr>
          <w:sz w:val="24"/>
          <w:szCs w:val="24"/>
        </w:rPr>
        <w:t xml:space="preserve">being distributed. </w:t>
      </w:r>
    </w:p>
    <w:p w14:paraId="11E58D01" w14:textId="6D5A444F" w:rsidR="007E504C" w:rsidRPr="0011418E" w:rsidRDefault="00CF0C09" w:rsidP="007E504C">
      <w:pPr>
        <w:pStyle w:val="ListParagraph"/>
        <w:numPr>
          <w:ilvl w:val="0"/>
          <w:numId w:val="3"/>
        </w:numPr>
        <w:spacing w:after="120"/>
        <w:rPr>
          <w:sz w:val="24"/>
          <w:szCs w:val="24"/>
        </w:rPr>
      </w:pPr>
      <w:r w:rsidRPr="0011418E">
        <w:rPr>
          <w:sz w:val="24"/>
          <w:szCs w:val="24"/>
        </w:rPr>
        <w:t>List any p</w:t>
      </w:r>
      <w:r w:rsidR="007E504C" w:rsidRPr="0011418E">
        <w:rPr>
          <w:sz w:val="24"/>
          <w:szCs w:val="24"/>
        </w:rPr>
        <w:t>hotography or video</w:t>
      </w:r>
      <w:r w:rsidRPr="0011418E">
        <w:rPr>
          <w:sz w:val="24"/>
          <w:szCs w:val="24"/>
        </w:rPr>
        <w:t xml:space="preserve"> projects</w:t>
      </w:r>
      <w:r w:rsidR="00F878D8" w:rsidRPr="0011418E">
        <w:rPr>
          <w:sz w:val="24"/>
          <w:szCs w:val="24"/>
        </w:rPr>
        <w:t xml:space="preserve"> that will entice the visitor to seek further information.</w:t>
      </w:r>
    </w:p>
    <w:p w14:paraId="09305058" w14:textId="64C41515" w:rsidR="007E504C" w:rsidRPr="0011418E" w:rsidRDefault="007E504C" w:rsidP="007E504C">
      <w:pPr>
        <w:pStyle w:val="ListParagraph"/>
        <w:numPr>
          <w:ilvl w:val="0"/>
          <w:numId w:val="3"/>
        </w:numPr>
        <w:spacing w:after="120"/>
        <w:rPr>
          <w:sz w:val="24"/>
          <w:szCs w:val="24"/>
        </w:rPr>
      </w:pPr>
      <w:r w:rsidRPr="0011418E">
        <w:rPr>
          <w:sz w:val="24"/>
          <w:szCs w:val="24"/>
        </w:rPr>
        <w:t>N</w:t>
      </w:r>
      <w:r w:rsidR="00A30D40" w:rsidRPr="0011418E">
        <w:rPr>
          <w:sz w:val="24"/>
          <w:szCs w:val="24"/>
        </w:rPr>
        <w:t xml:space="preserve">ew events or meetings </w:t>
      </w:r>
      <w:proofErr w:type="gramStart"/>
      <w:r w:rsidR="00A30D40" w:rsidRPr="0011418E">
        <w:rPr>
          <w:sz w:val="24"/>
          <w:szCs w:val="24"/>
        </w:rPr>
        <w:t>brought</w:t>
      </w:r>
      <w:proofErr w:type="gramEnd"/>
      <w:r w:rsidR="00A30D40" w:rsidRPr="0011418E">
        <w:rPr>
          <w:sz w:val="24"/>
          <w:szCs w:val="24"/>
        </w:rPr>
        <w:t xml:space="preserve"> to your community</w:t>
      </w:r>
      <w:r w:rsidRPr="0011418E">
        <w:rPr>
          <w:sz w:val="24"/>
          <w:szCs w:val="24"/>
        </w:rPr>
        <w:t xml:space="preserve">. </w:t>
      </w:r>
      <w:r w:rsidR="00A30D40" w:rsidRPr="0011418E">
        <w:rPr>
          <w:sz w:val="24"/>
          <w:szCs w:val="24"/>
        </w:rPr>
        <w:t xml:space="preserve"> </w:t>
      </w:r>
    </w:p>
    <w:p w14:paraId="0938E8DB" w14:textId="58306509" w:rsidR="00F878D8" w:rsidRPr="0011418E" w:rsidRDefault="00F878D8" w:rsidP="007E504C">
      <w:pPr>
        <w:pStyle w:val="ListParagraph"/>
        <w:numPr>
          <w:ilvl w:val="0"/>
          <w:numId w:val="3"/>
        </w:numPr>
        <w:spacing w:after="120"/>
        <w:rPr>
          <w:sz w:val="24"/>
          <w:szCs w:val="24"/>
        </w:rPr>
      </w:pPr>
      <w:r w:rsidRPr="0011418E">
        <w:rPr>
          <w:sz w:val="24"/>
          <w:szCs w:val="24"/>
        </w:rPr>
        <w:t>R</w:t>
      </w:r>
      <w:r w:rsidR="00A30D40" w:rsidRPr="0011418E">
        <w:rPr>
          <w:sz w:val="24"/>
          <w:szCs w:val="24"/>
        </w:rPr>
        <w:t>esearch</w:t>
      </w:r>
      <w:r w:rsidR="007E504C" w:rsidRPr="0011418E">
        <w:rPr>
          <w:sz w:val="24"/>
          <w:szCs w:val="24"/>
        </w:rPr>
        <w:t xml:space="preserve"> </w:t>
      </w:r>
      <w:r w:rsidR="00CF0C09" w:rsidRPr="0011418E">
        <w:rPr>
          <w:sz w:val="24"/>
          <w:szCs w:val="24"/>
        </w:rPr>
        <w:t>projects</w:t>
      </w:r>
      <w:r w:rsidR="007E504C" w:rsidRPr="0011418E">
        <w:rPr>
          <w:sz w:val="24"/>
          <w:szCs w:val="24"/>
        </w:rPr>
        <w:t>.</w:t>
      </w:r>
      <w:r w:rsidR="00A30D40" w:rsidRPr="0011418E">
        <w:rPr>
          <w:sz w:val="24"/>
          <w:szCs w:val="24"/>
        </w:rPr>
        <w:t xml:space="preserve"> </w:t>
      </w:r>
    </w:p>
    <w:p w14:paraId="2F2E88D5" w14:textId="5CF64912" w:rsidR="00F878D8" w:rsidRPr="0011418E" w:rsidRDefault="00F878D8" w:rsidP="007E504C">
      <w:pPr>
        <w:pStyle w:val="ListParagraph"/>
        <w:numPr>
          <w:ilvl w:val="0"/>
          <w:numId w:val="3"/>
        </w:numPr>
        <w:spacing w:after="120"/>
        <w:rPr>
          <w:sz w:val="24"/>
          <w:szCs w:val="24"/>
        </w:rPr>
      </w:pPr>
      <w:r w:rsidRPr="0011418E">
        <w:rPr>
          <w:sz w:val="24"/>
          <w:szCs w:val="24"/>
        </w:rPr>
        <w:t>W</w:t>
      </w:r>
      <w:r w:rsidR="00A30D40" w:rsidRPr="0011418E">
        <w:rPr>
          <w:sz w:val="24"/>
          <w:szCs w:val="24"/>
        </w:rPr>
        <w:t>ay-finding signage</w:t>
      </w:r>
      <w:r w:rsidRPr="0011418E">
        <w:rPr>
          <w:sz w:val="24"/>
          <w:szCs w:val="24"/>
        </w:rPr>
        <w:t xml:space="preserve"> and how you have utilized the signage to move visitors around your county. List how many signs </w:t>
      </w:r>
      <w:r w:rsidR="00400645" w:rsidRPr="0011418E">
        <w:rPr>
          <w:sz w:val="24"/>
          <w:szCs w:val="24"/>
        </w:rPr>
        <w:t>you have</w:t>
      </w:r>
      <w:r w:rsidRPr="0011418E">
        <w:rPr>
          <w:sz w:val="24"/>
          <w:szCs w:val="24"/>
        </w:rPr>
        <w:t xml:space="preserve"> developed and installed.</w:t>
      </w:r>
      <w:r w:rsidR="00A30D40" w:rsidRPr="0011418E">
        <w:rPr>
          <w:sz w:val="24"/>
          <w:szCs w:val="24"/>
        </w:rPr>
        <w:t xml:space="preserve"> </w:t>
      </w:r>
    </w:p>
    <w:p w14:paraId="71466F19" w14:textId="1ED22452" w:rsidR="00F26439" w:rsidRPr="004A2977" w:rsidRDefault="00A30D40" w:rsidP="00F26439">
      <w:pPr>
        <w:pStyle w:val="ListParagraph"/>
        <w:numPr>
          <w:ilvl w:val="0"/>
          <w:numId w:val="3"/>
        </w:numPr>
        <w:spacing w:after="120"/>
        <w:ind w:left="720"/>
        <w:rPr>
          <w:b/>
          <w:bCs/>
        </w:rPr>
      </w:pPr>
      <w:r w:rsidRPr="004A2977">
        <w:rPr>
          <w:sz w:val="24"/>
          <w:szCs w:val="24"/>
        </w:rPr>
        <w:t>L</w:t>
      </w:r>
      <w:r w:rsidR="00207FC6" w:rsidRPr="004A2977">
        <w:rPr>
          <w:sz w:val="24"/>
          <w:szCs w:val="24"/>
        </w:rPr>
        <w:t>ist project cost and the ROI (return on investment</w:t>
      </w:r>
      <w:r w:rsidR="00400645" w:rsidRPr="004A2977">
        <w:rPr>
          <w:sz w:val="24"/>
          <w:szCs w:val="24"/>
        </w:rPr>
        <w:t>) from</w:t>
      </w:r>
      <w:r w:rsidR="00207FC6" w:rsidRPr="004A2977">
        <w:rPr>
          <w:sz w:val="24"/>
          <w:szCs w:val="24"/>
        </w:rPr>
        <w:t xml:space="preserve"> higher room occupancy, attraction ticket sales, </w:t>
      </w:r>
      <w:r w:rsidRPr="004A2977">
        <w:rPr>
          <w:sz w:val="24"/>
          <w:szCs w:val="24"/>
        </w:rPr>
        <w:t xml:space="preserve">restaurant receipts, </w:t>
      </w:r>
      <w:r w:rsidR="00207FC6" w:rsidRPr="004A2977">
        <w:rPr>
          <w:sz w:val="24"/>
          <w:szCs w:val="24"/>
        </w:rPr>
        <w:t xml:space="preserve">campground stays, </w:t>
      </w:r>
      <w:r w:rsidR="00567A7C" w:rsidRPr="004A2977">
        <w:rPr>
          <w:sz w:val="24"/>
          <w:szCs w:val="24"/>
        </w:rPr>
        <w:t xml:space="preserve">website visits, </w:t>
      </w:r>
      <w:r w:rsidR="00675A43" w:rsidRPr="004A2977">
        <w:rPr>
          <w:sz w:val="24"/>
          <w:szCs w:val="24"/>
        </w:rPr>
        <w:t>requests for brochures, Google analytics, or compare to pre-COVID</w:t>
      </w:r>
      <w:r w:rsidR="00CF0C09" w:rsidRPr="004A2977">
        <w:rPr>
          <w:sz w:val="24"/>
          <w:szCs w:val="24"/>
        </w:rPr>
        <w:t xml:space="preserve"> numbers (2019</w:t>
      </w:r>
      <w:r w:rsidR="002E1824" w:rsidRPr="004A2977">
        <w:rPr>
          <w:sz w:val="24"/>
          <w:szCs w:val="24"/>
        </w:rPr>
        <w:t>).</w:t>
      </w:r>
    </w:p>
    <w:p w14:paraId="1DA7A2A8" w14:textId="77777777" w:rsidR="00F26439" w:rsidRDefault="00F26439">
      <w:r>
        <w:br w:type="page"/>
      </w:r>
    </w:p>
    <w:tbl>
      <w:tblPr>
        <w:tblStyle w:val="TableGrid"/>
        <w:tblW w:w="0" w:type="auto"/>
        <w:tblInd w:w="175" w:type="dxa"/>
        <w:tblLook w:val="04A0" w:firstRow="1" w:lastRow="0" w:firstColumn="1" w:lastColumn="0" w:noHBand="0" w:noVBand="1"/>
      </w:tblPr>
      <w:tblGrid>
        <w:gridCol w:w="2520"/>
        <w:gridCol w:w="10898"/>
      </w:tblGrid>
      <w:tr w:rsidR="00400645" w14:paraId="46CBCFF4" w14:textId="77777777" w:rsidTr="5C38BE75">
        <w:tc>
          <w:tcPr>
            <w:tcW w:w="2520" w:type="dxa"/>
          </w:tcPr>
          <w:p w14:paraId="45D039ED" w14:textId="3923635C" w:rsidR="00400645" w:rsidRPr="00F26439" w:rsidRDefault="00400645" w:rsidP="00400645">
            <w:pPr>
              <w:pStyle w:val="ListParagraph"/>
              <w:spacing w:after="120"/>
              <w:ind w:left="0"/>
              <w:rPr>
                <w:b/>
                <w:bCs/>
                <w:sz w:val="28"/>
                <w:szCs w:val="28"/>
              </w:rPr>
            </w:pPr>
            <w:r w:rsidRPr="00F26439">
              <w:rPr>
                <w:b/>
                <w:bCs/>
                <w:sz w:val="28"/>
                <w:szCs w:val="28"/>
              </w:rPr>
              <w:lastRenderedPageBreak/>
              <w:t>Project</w:t>
            </w:r>
          </w:p>
          <w:p w14:paraId="284AB610" w14:textId="5A5D3BE9" w:rsidR="00F26439" w:rsidRPr="00F26439" w:rsidRDefault="00F26439" w:rsidP="00400645">
            <w:pPr>
              <w:pStyle w:val="ListParagraph"/>
              <w:spacing w:after="120"/>
              <w:ind w:left="0"/>
              <w:rPr>
                <w:b/>
                <w:bCs/>
                <w:sz w:val="28"/>
                <w:szCs w:val="28"/>
              </w:rPr>
            </w:pPr>
          </w:p>
        </w:tc>
        <w:tc>
          <w:tcPr>
            <w:tcW w:w="10898" w:type="dxa"/>
          </w:tcPr>
          <w:p w14:paraId="5537552F" w14:textId="7821E707" w:rsidR="00400645" w:rsidRDefault="004A2977" w:rsidP="00400645">
            <w:pPr>
              <w:pStyle w:val="ListParagraph"/>
              <w:spacing w:after="120"/>
              <w:ind w:left="0"/>
              <w:rPr>
                <w:b/>
                <w:bCs/>
              </w:rPr>
            </w:pPr>
            <w:r>
              <w:rPr>
                <w:b/>
                <w:bCs/>
              </w:rPr>
              <w:t>FAM Tours and site visits</w:t>
            </w:r>
          </w:p>
        </w:tc>
      </w:tr>
      <w:tr w:rsidR="00400645" w14:paraId="3C96E457" w14:textId="77777777" w:rsidTr="5C38BE75">
        <w:tc>
          <w:tcPr>
            <w:tcW w:w="2520" w:type="dxa"/>
          </w:tcPr>
          <w:p w14:paraId="3F4D2C91" w14:textId="77777777" w:rsidR="00400645" w:rsidRPr="00F26439" w:rsidRDefault="00400645" w:rsidP="00400645">
            <w:pPr>
              <w:pStyle w:val="ListParagraph"/>
              <w:spacing w:after="120"/>
              <w:ind w:left="0"/>
              <w:rPr>
                <w:b/>
                <w:bCs/>
                <w:sz w:val="28"/>
                <w:szCs w:val="28"/>
              </w:rPr>
            </w:pPr>
            <w:r w:rsidRPr="00F26439">
              <w:rPr>
                <w:b/>
                <w:bCs/>
                <w:sz w:val="28"/>
                <w:szCs w:val="28"/>
              </w:rPr>
              <w:t>Description</w:t>
            </w:r>
          </w:p>
          <w:p w14:paraId="17940275" w14:textId="3845C758" w:rsidR="00400645" w:rsidRPr="00F26439" w:rsidRDefault="00400645" w:rsidP="00400645">
            <w:pPr>
              <w:pStyle w:val="ListParagraph"/>
              <w:spacing w:after="120"/>
              <w:ind w:left="0"/>
              <w:rPr>
                <w:b/>
                <w:bCs/>
                <w:sz w:val="28"/>
                <w:szCs w:val="28"/>
              </w:rPr>
            </w:pPr>
          </w:p>
          <w:p w14:paraId="67FD485E" w14:textId="7ACE3056" w:rsidR="00F26439" w:rsidRPr="00F26439" w:rsidRDefault="00F26439" w:rsidP="00400645">
            <w:pPr>
              <w:pStyle w:val="ListParagraph"/>
              <w:spacing w:after="120"/>
              <w:ind w:left="0"/>
              <w:rPr>
                <w:b/>
                <w:bCs/>
                <w:sz w:val="28"/>
                <w:szCs w:val="28"/>
              </w:rPr>
            </w:pPr>
          </w:p>
          <w:p w14:paraId="53214C8D" w14:textId="3F829A0F" w:rsidR="00F26439" w:rsidRPr="00F26439" w:rsidRDefault="00F26439" w:rsidP="00400645">
            <w:pPr>
              <w:pStyle w:val="ListParagraph"/>
              <w:spacing w:after="120"/>
              <w:ind w:left="0"/>
              <w:rPr>
                <w:b/>
                <w:bCs/>
                <w:sz w:val="28"/>
                <w:szCs w:val="28"/>
              </w:rPr>
            </w:pPr>
          </w:p>
          <w:p w14:paraId="105D0D51" w14:textId="5CD48410" w:rsidR="00F26439" w:rsidRPr="00F26439" w:rsidRDefault="00F26439" w:rsidP="00400645">
            <w:pPr>
              <w:pStyle w:val="ListParagraph"/>
              <w:spacing w:after="120"/>
              <w:ind w:left="0"/>
              <w:rPr>
                <w:b/>
                <w:bCs/>
                <w:sz w:val="28"/>
                <w:szCs w:val="28"/>
              </w:rPr>
            </w:pPr>
          </w:p>
          <w:p w14:paraId="5FDB3706" w14:textId="77777777" w:rsidR="00F26439" w:rsidRPr="00F26439" w:rsidRDefault="00F26439" w:rsidP="00400645">
            <w:pPr>
              <w:pStyle w:val="ListParagraph"/>
              <w:spacing w:after="120"/>
              <w:ind w:left="0"/>
              <w:rPr>
                <w:b/>
                <w:bCs/>
                <w:sz w:val="28"/>
                <w:szCs w:val="28"/>
              </w:rPr>
            </w:pPr>
          </w:p>
          <w:p w14:paraId="13F5A25A" w14:textId="0EB38222" w:rsidR="00400645" w:rsidRPr="00F26439" w:rsidRDefault="00400645" w:rsidP="00400645">
            <w:pPr>
              <w:pStyle w:val="ListParagraph"/>
              <w:spacing w:after="120"/>
              <w:ind w:left="0"/>
              <w:rPr>
                <w:b/>
                <w:bCs/>
                <w:sz w:val="28"/>
                <w:szCs w:val="28"/>
              </w:rPr>
            </w:pPr>
          </w:p>
        </w:tc>
        <w:tc>
          <w:tcPr>
            <w:tcW w:w="10898" w:type="dxa"/>
          </w:tcPr>
          <w:p w14:paraId="516220F3" w14:textId="2861D49F" w:rsidR="00400645" w:rsidRDefault="004A2977" w:rsidP="00400645">
            <w:pPr>
              <w:pStyle w:val="ListParagraph"/>
              <w:spacing w:after="120"/>
              <w:ind w:left="0"/>
              <w:rPr>
                <w:b/>
                <w:bCs/>
              </w:rPr>
            </w:pPr>
            <w:proofErr w:type="gramStart"/>
            <w:r>
              <w:rPr>
                <w:b/>
                <w:bCs/>
              </w:rPr>
              <w:t>Host targeted</w:t>
            </w:r>
            <w:proofErr w:type="gramEnd"/>
            <w:r>
              <w:rPr>
                <w:b/>
                <w:bCs/>
              </w:rPr>
              <w:t xml:space="preserve"> meeting planners with key market segments in Lexington to expose them to the </w:t>
            </w:r>
            <w:proofErr w:type="gramStart"/>
            <w:r>
              <w:rPr>
                <w:b/>
                <w:bCs/>
              </w:rPr>
              <w:t>destination’s</w:t>
            </w:r>
            <w:proofErr w:type="gramEnd"/>
            <w:r>
              <w:rPr>
                <w:b/>
                <w:bCs/>
              </w:rPr>
              <w:t xml:space="preserve"> meeting and convention facilities and amenities.</w:t>
            </w:r>
          </w:p>
        </w:tc>
      </w:tr>
      <w:tr w:rsidR="00400645" w14:paraId="5DF610CB" w14:textId="77777777" w:rsidTr="5C38BE75">
        <w:tc>
          <w:tcPr>
            <w:tcW w:w="2520" w:type="dxa"/>
          </w:tcPr>
          <w:p w14:paraId="3D7B17D5" w14:textId="77777777" w:rsidR="00400645" w:rsidRPr="00F26439" w:rsidRDefault="00400645" w:rsidP="00400645">
            <w:pPr>
              <w:pStyle w:val="ListParagraph"/>
              <w:spacing w:after="120"/>
              <w:ind w:left="0"/>
              <w:rPr>
                <w:b/>
                <w:bCs/>
                <w:sz w:val="28"/>
                <w:szCs w:val="28"/>
              </w:rPr>
            </w:pPr>
            <w:r w:rsidRPr="00F26439">
              <w:rPr>
                <w:b/>
                <w:bCs/>
                <w:sz w:val="28"/>
                <w:szCs w:val="28"/>
              </w:rPr>
              <w:t>Date of Project</w:t>
            </w:r>
          </w:p>
          <w:p w14:paraId="03C2C430" w14:textId="604B2298" w:rsidR="00F26439" w:rsidRPr="00F26439" w:rsidRDefault="00F26439" w:rsidP="00400645">
            <w:pPr>
              <w:pStyle w:val="ListParagraph"/>
              <w:spacing w:after="120"/>
              <w:ind w:left="0"/>
              <w:rPr>
                <w:b/>
                <w:bCs/>
                <w:sz w:val="28"/>
                <w:szCs w:val="28"/>
              </w:rPr>
            </w:pPr>
          </w:p>
        </w:tc>
        <w:tc>
          <w:tcPr>
            <w:tcW w:w="10898" w:type="dxa"/>
          </w:tcPr>
          <w:p w14:paraId="61ED0C19" w14:textId="35FE8F2B" w:rsidR="00400645" w:rsidRDefault="004A2977" w:rsidP="00400645">
            <w:pPr>
              <w:pStyle w:val="ListParagraph"/>
              <w:spacing w:after="120"/>
              <w:ind w:left="0"/>
              <w:rPr>
                <w:b/>
                <w:bCs/>
              </w:rPr>
            </w:pPr>
            <w:r w:rsidRPr="0791E93D">
              <w:rPr>
                <w:b/>
                <w:bCs/>
              </w:rPr>
              <w:t>APR 2023, OCT 2023, A</w:t>
            </w:r>
            <w:r w:rsidR="3FFB0AC5" w:rsidRPr="0791E93D">
              <w:rPr>
                <w:b/>
                <w:bCs/>
              </w:rPr>
              <w:t>PR</w:t>
            </w:r>
            <w:r w:rsidRPr="0791E93D">
              <w:rPr>
                <w:b/>
                <w:bCs/>
              </w:rPr>
              <w:t xml:space="preserve"> 2024 and OCT 2024</w:t>
            </w:r>
            <w:r w:rsidR="49714D61" w:rsidRPr="0791E93D">
              <w:rPr>
                <w:b/>
                <w:bCs/>
              </w:rPr>
              <w:t>, 2025, 2026</w:t>
            </w:r>
          </w:p>
        </w:tc>
      </w:tr>
      <w:tr w:rsidR="00400645" w14:paraId="0CBBEFA4" w14:textId="77777777" w:rsidTr="5C38BE75">
        <w:tc>
          <w:tcPr>
            <w:tcW w:w="2520" w:type="dxa"/>
          </w:tcPr>
          <w:p w14:paraId="6B8D94AA" w14:textId="77777777" w:rsidR="00400645" w:rsidRPr="00F26439" w:rsidRDefault="00400645" w:rsidP="00400645">
            <w:pPr>
              <w:pStyle w:val="ListParagraph"/>
              <w:spacing w:after="120"/>
              <w:ind w:left="0"/>
              <w:rPr>
                <w:b/>
                <w:bCs/>
                <w:sz w:val="28"/>
                <w:szCs w:val="28"/>
              </w:rPr>
            </w:pPr>
            <w:r w:rsidRPr="00F26439">
              <w:rPr>
                <w:b/>
                <w:bCs/>
                <w:sz w:val="28"/>
                <w:szCs w:val="28"/>
              </w:rPr>
              <w:t>Cost of Project</w:t>
            </w:r>
          </w:p>
          <w:p w14:paraId="43EF234C" w14:textId="364E0E76" w:rsidR="00F26439" w:rsidRPr="00F26439" w:rsidRDefault="00F26439" w:rsidP="00400645">
            <w:pPr>
              <w:pStyle w:val="ListParagraph"/>
              <w:spacing w:after="120"/>
              <w:ind w:left="0"/>
              <w:rPr>
                <w:b/>
                <w:bCs/>
                <w:sz w:val="28"/>
                <w:szCs w:val="28"/>
              </w:rPr>
            </w:pPr>
          </w:p>
        </w:tc>
        <w:tc>
          <w:tcPr>
            <w:tcW w:w="10898" w:type="dxa"/>
          </w:tcPr>
          <w:p w14:paraId="4829F57F" w14:textId="62798F17" w:rsidR="00400645" w:rsidRDefault="00310EA8" w:rsidP="00400645">
            <w:pPr>
              <w:pStyle w:val="ListParagraph"/>
              <w:spacing w:after="120"/>
              <w:ind w:left="0"/>
              <w:rPr>
                <w:b/>
                <w:bCs/>
              </w:rPr>
            </w:pPr>
            <w:r>
              <w:rPr>
                <w:b/>
                <w:bCs/>
              </w:rPr>
              <w:t>$362,200.23</w:t>
            </w:r>
          </w:p>
        </w:tc>
      </w:tr>
      <w:tr w:rsidR="004A2977" w14:paraId="589AECC0" w14:textId="77777777" w:rsidTr="5C38BE75">
        <w:tc>
          <w:tcPr>
            <w:tcW w:w="2520" w:type="dxa"/>
          </w:tcPr>
          <w:p w14:paraId="3B696381" w14:textId="77777777" w:rsidR="004A2977" w:rsidRPr="00F26439" w:rsidRDefault="004A2977" w:rsidP="004A2977">
            <w:pPr>
              <w:pStyle w:val="ListParagraph"/>
              <w:spacing w:after="120"/>
              <w:ind w:left="0"/>
              <w:rPr>
                <w:b/>
                <w:bCs/>
                <w:sz w:val="28"/>
                <w:szCs w:val="28"/>
              </w:rPr>
            </w:pPr>
            <w:r w:rsidRPr="00F26439">
              <w:rPr>
                <w:b/>
                <w:bCs/>
                <w:sz w:val="28"/>
                <w:szCs w:val="28"/>
              </w:rPr>
              <w:t xml:space="preserve">ROI </w:t>
            </w:r>
          </w:p>
          <w:p w14:paraId="20E52CA3" w14:textId="252BC1F7" w:rsidR="004A2977" w:rsidRPr="00F26439" w:rsidRDefault="004A2977" w:rsidP="004A2977">
            <w:pPr>
              <w:pStyle w:val="ListParagraph"/>
              <w:spacing w:after="120"/>
              <w:ind w:left="0"/>
              <w:rPr>
                <w:b/>
                <w:bCs/>
                <w:sz w:val="28"/>
                <w:szCs w:val="28"/>
              </w:rPr>
            </w:pPr>
            <w:r w:rsidRPr="00F26439">
              <w:rPr>
                <w:b/>
                <w:bCs/>
                <w:sz w:val="28"/>
                <w:szCs w:val="28"/>
              </w:rPr>
              <w:t>(Return on Investment)</w:t>
            </w:r>
          </w:p>
        </w:tc>
        <w:tc>
          <w:tcPr>
            <w:tcW w:w="10898" w:type="dxa"/>
          </w:tcPr>
          <w:p w14:paraId="63FE5E64" w14:textId="410991BE" w:rsidR="004A2977" w:rsidRDefault="004A2977" w:rsidP="004A2977">
            <w:pPr>
              <w:pStyle w:val="ListParagraph"/>
              <w:spacing w:after="120"/>
              <w:ind w:left="0"/>
              <w:rPr>
                <w:b/>
                <w:bCs/>
              </w:rPr>
            </w:pPr>
            <w:r w:rsidRPr="5C38BE75">
              <w:rPr>
                <w:b/>
                <w:bCs/>
              </w:rPr>
              <w:t>FY 202</w:t>
            </w:r>
            <w:r w:rsidR="6E436349" w:rsidRPr="5C38BE75">
              <w:rPr>
                <w:b/>
                <w:bCs/>
              </w:rPr>
              <w:t>6</w:t>
            </w:r>
            <w:r w:rsidRPr="5C38BE75">
              <w:rPr>
                <w:b/>
                <w:bCs/>
              </w:rPr>
              <w:t>—hosted 11</w:t>
            </w:r>
            <w:r w:rsidR="31889EC4" w:rsidRPr="5C38BE75">
              <w:rPr>
                <w:b/>
                <w:bCs/>
              </w:rPr>
              <w:t>6</w:t>
            </w:r>
            <w:r w:rsidRPr="5C38BE75">
              <w:rPr>
                <w:b/>
                <w:bCs/>
              </w:rPr>
              <w:t xml:space="preserve"> planners (target goal of </w:t>
            </w:r>
            <w:r w:rsidR="1CCBF31E" w:rsidRPr="5C38BE75">
              <w:rPr>
                <w:b/>
                <w:bCs/>
              </w:rPr>
              <w:t>100</w:t>
            </w:r>
            <w:r w:rsidRPr="5C38BE75">
              <w:rPr>
                <w:b/>
                <w:bCs/>
              </w:rPr>
              <w:t>)</w:t>
            </w:r>
          </w:p>
          <w:p w14:paraId="30781C63" w14:textId="77777777" w:rsidR="004A2977" w:rsidRDefault="004A2977" w:rsidP="004A2977">
            <w:pPr>
              <w:pStyle w:val="ListParagraph"/>
              <w:spacing w:after="120"/>
              <w:ind w:left="0"/>
              <w:rPr>
                <w:b/>
                <w:bCs/>
              </w:rPr>
            </w:pPr>
          </w:p>
          <w:p w14:paraId="0AE5D7B0" w14:textId="6D93E32F" w:rsidR="004A2977" w:rsidRDefault="004A2977" w:rsidP="004A2977">
            <w:pPr>
              <w:pStyle w:val="ListParagraph"/>
              <w:spacing w:after="120"/>
              <w:ind w:left="0"/>
              <w:rPr>
                <w:b/>
                <w:bCs/>
              </w:rPr>
            </w:pPr>
            <w:r w:rsidRPr="0791E93D">
              <w:rPr>
                <w:b/>
                <w:bCs/>
              </w:rPr>
              <w:t>The FAM experiences have been extremely successful. VisitLEX has a strong lead closure ratio, particularly if we have been successful in hosting a meeting planner in the destination. VisitLEX’s target closure ratio is 43-45 percent.</w:t>
            </w:r>
          </w:p>
          <w:p w14:paraId="2E90269F" w14:textId="77777777" w:rsidR="004A2977" w:rsidRDefault="004A2977" w:rsidP="004A2977">
            <w:pPr>
              <w:pStyle w:val="ListParagraph"/>
              <w:spacing w:after="120"/>
              <w:ind w:left="0"/>
              <w:rPr>
                <w:b/>
                <w:bCs/>
              </w:rPr>
            </w:pPr>
          </w:p>
          <w:p w14:paraId="6B2677A1" w14:textId="3B5780F2" w:rsidR="004A2977" w:rsidRDefault="004A2977" w:rsidP="004A2977">
            <w:pPr>
              <w:pStyle w:val="ListParagraph"/>
              <w:spacing w:after="120"/>
              <w:ind w:left="0"/>
              <w:rPr>
                <w:b/>
                <w:bCs/>
              </w:rPr>
            </w:pPr>
            <w:r w:rsidRPr="5C38BE75">
              <w:rPr>
                <w:b/>
                <w:bCs/>
              </w:rPr>
              <w:t>FY 202</w:t>
            </w:r>
            <w:r w:rsidR="563CA12A" w:rsidRPr="5C38BE75">
              <w:rPr>
                <w:b/>
                <w:bCs/>
              </w:rPr>
              <w:t>6</w:t>
            </w:r>
            <w:r w:rsidRPr="5C38BE75">
              <w:rPr>
                <w:b/>
                <w:bCs/>
              </w:rPr>
              <w:t xml:space="preserve"> maintained </w:t>
            </w:r>
            <w:r w:rsidR="60B1A4A5" w:rsidRPr="5C38BE75">
              <w:rPr>
                <w:b/>
                <w:bCs/>
              </w:rPr>
              <w:t xml:space="preserve">strong </w:t>
            </w:r>
            <w:r w:rsidR="77CD7DB8" w:rsidRPr="5C38BE75">
              <w:rPr>
                <w:b/>
                <w:bCs/>
              </w:rPr>
              <w:t>success</w:t>
            </w:r>
            <w:r w:rsidRPr="5C38BE75">
              <w:rPr>
                <w:b/>
                <w:bCs/>
              </w:rPr>
              <w:t xml:space="preserve"> with a lead closure rate of 46 percent, which exceeded goal.  </w:t>
            </w:r>
          </w:p>
          <w:p w14:paraId="3DC83B79" w14:textId="77777777" w:rsidR="004A2977" w:rsidRDefault="004A2977" w:rsidP="004A2977">
            <w:pPr>
              <w:pStyle w:val="ListParagraph"/>
              <w:spacing w:after="120"/>
              <w:ind w:left="0"/>
              <w:rPr>
                <w:b/>
                <w:bCs/>
              </w:rPr>
            </w:pPr>
          </w:p>
          <w:p w14:paraId="12EE3CB0" w14:textId="3A7C8D0B" w:rsidR="004A2977" w:rsidRDefault="004A2977" w:rsidP="004A2977">
            <w:pPr>
              <w:pStyle w:val="ListParagraph"/>
              <w:spacing w:after="120"/>
              <w:ind w:left="0"/>
              <w:rPr>
                <w:b/>
                <w:bCs/>
              </w:rPr>
            </w:pPr>
            <w:r w:rsidRPr="5C38BE75">
              <w:rPr>
                <w:b/>
                <w:bCs/>
              </w:rPr>
              <w:t xml:space="preserve">VisitLEX </w:t>
            </w:r>
            <w:r w:rsidR="2D9DD836" w:rsidRPr="5C38BE75">
              <w:rPr>
                <w:b/>
                <w:bCs/>
              </w:rPr>
              <w:t>yet again achieved</w:t>
            </w:r>
            <w:r w:rsidRPr="5C38BE75">
              <w:rPr>
                <w:b/>
                <w:bCs/>
              </w:rPr>
              <w:t xml:space="preserve"> a net promoter score of 9.8 out of 10 and has received a </w:t>
            </w:r>
            <w:r w:rsidR="01004E5B" w:rsidRPr="5C38BE75">
              <w:rPr>
                <w:b/>
                <w:bCs/>
              </w:rPr>
              <w:t>strong</w:t>
            </w:r>
            <w:r w:rsidRPr="5C38BE75">
              <w:rPr>
                <w:b/>
                <w:bCs/>
              </w:rPr>
              <w:t xml:space="preserve"> </w:t>
            </w:r>
            <w:r w:rsidR="38BEE655" w:rsidRPr="5C38BE75">
              <w:rPr>
                <w:b/>
                <w:bCs/>
              </w:rPr>
              <w:t>98.8</w:t>
            </w:r>
            <w:r w:rsidRPr="5C38BE75">
              <w:rPr>
                <w:b/>
                <w:bCs/>
              </w:rPr>
              <w:t xml:space="preserve"> score for </w:t>
            </w:r>
            <w:proofErr w:type="gramStart"/>
            <w:r w:rsidRPr="5C38BE75">
              <w:rPr>
                <w:b/>
                <w:bCs/>
              </w:rPr>
              <w:t>service professionalism</w:t>
            </w:r>
            <w:proofErr w:type="gramEnd"/>
            <w:r w:rsidRPr="5C38BE75">
              <w:rPr>
                <w:b/>
                <w:bCs/>
              </w:rPr>
              <w:t xml:space="preserve"> from meeting planners.</w:t>
            </w:r>
          </w:p>
        </w:tc>
      </w:tr>
    </w:tbl>
    <w:p w14:paraId="5F45EE47" w14:textId="77777777" w:rsidR="00F26439" w:rsidRPr="00F26439" w:rsidRDefault="00F26439" w:rsidP="00F26439">
      <w:pPr>
        <w:spacing w:after="120"/>
        <w:rPr>
          <w:b/>
          <w:bCs/>
        </w:rPr>
      </w:pPr>
    </w:p>
    <w:p w14:paraId="3024D269" w14:textId="6DBD5D47" w:rsidR="00F26439" w:rsidRDefault="00F26439"/>
    <w:p w14:paraId="14B0583E" w14:textId="27EDA033" w:rsidR="00CB7612" w:rsidRDefault="00CB7612"/>
    <w:p w14:paraId="62277B13" w14:textId="12BF33F0" w:rsidR="00CB7612" w:rsidRDefault="00CB7612"/>
    <w:p w14:paraId="4C382CA5" w14:textId="44380656" w:rsidR="00CB7612" w:rsidRDefault="00CB7612"/>
    <w:p w14:paraId="3457E2C4" w14:textId="5BC57480" w:rsidR="00CB7612" w:rsidRDefault="00CB7612"/>
    <w:p w14:paraId="41134BE2" w14:textId="2265F6AB" w:rsidR="00CB7612" w:rsidRDefault="00CB7612"/>
    <w:tbl>
      <w:tblPr>
        <w:tblStyle w:val="TableGrid"/>
        <w:tblW w:w="0" w:type="auto"/>
        <w:tblInd w:w="175" w:type="dxa"/>
        <w:tblLook w:val="04A0" w:firstRow="1" w:lastRow="0" w:firstColumn="1" w:lastColumn="0" w:noHBand="0" w:noVBand="1"/>
      </w:tblPr>
      <w:tblGrid>
        <w:gridCol w:w="2520"/>
        <w:gridCol w:w="10898"/>
      </w:tblGrid>
      <w:tr w:rsidR="00CB7612" w14:paraId="7EB17327" w14:textId="77777777" w:rsidTr="5C38BE75">
        <w:tc>
          <w:tcPr>
            <w:tcW w:w="2520" w:type="dxa"/>
          </w:tcPr>
          <w:p w14:paraId="0547DDB8" w14:textId="77777777" w:rsidR="00CB7612" w:rsidRPr="00F26439" w:rsidRDefault="00CB7612" w:rsidP="0000706A">
            <w:pPr>
              <w:pStyle w:val="ListParagraph"/>
              <w:spacing w:after="120"/>
              <w:ind w:left="0"/>
              <w:rPr>
                <w:b/>
                <w:bCs/>
                <w:sz w:val="28"/>
                <w:szCs w:val="28"/>
              </w:rPr>
            </w:pPr>
            <w:r w:rsidRPr="00F26439">
              <w:rPr>
                <w:b/>
                <w:bCs/>
                <w:sz w:val="28"/>
                <w:szCs w:val="28"/>
              </w:rPr>
              <w:lastRenderedPageBreak/>
              <w:t>Project</w:t>
            </w:r>
          </w:p>
          <w:p w14:paraId="31119DC8" w14:textId="77777777" w:rsidR="00CB7612" w:rsidRPr="00F26439" w:rsidRDefault="00CB7612" w:rsidP="0000706A">
            <w:pPr>
              <w:pStyle w:val="ListParagraph"/>
              <w:spacing w:after="120"/>
              <w:ind w:left="0"/>
              <w:rPr>
                <w:b/>
                <w:bCs/>
                <w:sz w:val="28"/>
                <w:szCs w:val="28"/>
              </w:rPr>
            </w:pPr>
          </w:p>
        </w:tc>
        <w:tc>
          <w:tcPr>
            <w:tcW w:w="10898" w:type="dxa"/>
          </w:tcPr>
          <w:p w14:paraId="0BDED581" w14:textId="446BFF5F" w:rsidR="00CB7612" w:rsidRDefault="004A2977" w:rsidP="0000706A">
            <w:pPr>
              <w:pStyle w:val="ListParagraph"/>
              <w:spacing w:after="120"/>
              <w:ind w:left="0"/>
              <w:rPr>
                <w:b/>
                <w:bCs/>
              </w:rPr>
            </w:pPr>
            <w:r>
              <w:rPr>
                <w:b/>
                <w:bCs/>
              </w:rPr>
              <w:t>Marketing and Advertising to support Meetings &amp; Conventions in Lexington</w:t>
            </w:r>
          </w:p>
        </w:tc>
      </w:tr>
      <w:tr w:rsidR="00CB7612" w14:paraId="79237645" w14:textId="77777777" w:rsidTr="5C38BE75">
        <w:tc>
          <w:tcPr>
            <w:tcW w:w="2520" w:type="dxa"/>
          </w:tcPr>
          <w:p w14:paraId="789B8F55" w14:textId="77777777" w:rsidR="00CB7612" w:rsidRPr="00F26439" w:rsidRDefault="00CB7612" w:rsidP="0000706A">
            <w:pPr>
              <w:pStyle w:val="ListParagraph"/>
              <w:spacing w:after="120"/>
              <w:ind w:left="0"/>
              <w:rPr>
                <w:b/>
                <w:bCs/>
                <w:sz w:val="28"/>
                <w:szCs w:val="28"/>
              </w:rPr>
            </w:pPr>
            <w:r w:rsidRPr="00F26439">
              <w:rPr>
                <w:b/>
                <w:bCs/>
                <w:sz w:val="28"/>
                <w:szCs w:val="28"/>
              </w:rPr>
              <w:t>Description</w:t>
            </w:r>
          </w:p>
          <w:p w14:paraId="02D6ACF0" w14:textId="77777777" w:rsidR="00CB7612" w:rsidRPr="00F26439" w:rsidRDefault="00CB7612" w:rsidP="0000706A">
            <w:pPr>
              <w:pStyle w:val="ListParagraph"/>
              <w:spacing w:after="120"/>
              <w:ind w:left="0"/>
              <w:rPr>
                <w:b/>
                <w:bCs/>
                <w:sz w:val="28"/>
                <w:szCs w:val="28"/>
              </w:rPr>
            </w:pPr>
          </w:p>
          <w:p w14:paraId="00B52CD0" w14:textId="77777777" w:rsidR="00CB7612" w:rsidRPr="00F26439" w:rsidRDefault="00CB7612" w:rsidP="0000706A">
            <w:pPr>
              <w:pStyle w:val="ListParagraph"/>
              <w:spacing w:after="120"/>
              <w:ind w:left="0"/>
              <w:rPr>
                <w:b/>
                <w:bCs/>
                <w:sz w:val="28"/>
                <w:szCs w:val="28"/>
              </w:rPr>
            </w:pPr>
          </w:p>
          <w:p w14:paraId="4184CED4" w14:textId="77777777" w:rsidR="00CB7612" w:rsidRPr="00F26439" w:rsidRDefault="00CB7612" w:rsidP="0000706A">
            <w:pPr>
              <w:pStyle w:val="ListParagraph"/>
              <w:spacing w:after="120"/>
              <w:ind w:left="0"/>
              <w:rPr>
                <w:b/>
                <w:bCs/>
                <w:sz w:val="28"/>
                <w:szCs w:val="28"/>
              </w:rPr>
            </w:pPr>
          </w:p>
          <w:p w14:paraId="1EFF6C62" w14:textId="77777777" w:rsidR="00CB7612" w:rsidRPr="00F26439" w:rsidRDefault="00CB7612" w:rsidP="0000706A">
            <w:pPr>
              <w:pStyle w:val="ListParagraph"/>
              <w:spacing w:after="120"/>
              <w:ind w:left="0"/>
              <w:rPr>
                <w:b/>
                <w:bCs/>
                <w:sz w:val="28"/>
                <w:szCs w:val="28"/>
              </w:rPr>
            </w:pPr>
          </w:p>
          <w:p w14:paraId="47EDBC60" w14:textId="77777777" w:rsidR="00CB7612" w:rsidRPr="00F26439" w:rsidRDefault="00CB7612" w:rsidP="0000706A">
            <w:pPr>
              <w:pStyle w:val="ListParagraph"/>
              <w:spacing w:after="120"/>
              <w:ind w:left="0"/>
              <w:rPr>
                <w:b/>
                <w:bCs/>
                <w:sz w:val="28"/>
                <w:szCs w:val="28"/>
              </w:rPr>
            </w:pPr>
          </w:p>
          <w:p w14:paraId="06608160" w14:textId="77777777" w:rsidR="00CB7612" w:rsidRPr="00F26439" w:rsidRDefault="00CB7612" w:rsidP="0000706A">
            <w:pPr>
              <w:pStyle w:val="ListParagraph"/>
              <w:spacing w:after="120"/>
              <w:ind w:left="0"/>
              <w:rPr>
                <w:b/>
                <w:bCs/>
                <w:sz w:val="28"/>
                <w:szCs w:val="28"/>
              </w:rPr>
            </w:pPr>
          </w:p>
        </w:tc>
        <w:tc>
          <w:tcPr>
            <w:tcW w:w="10898" w:type="dxa"/>
          </w:tcPr>
          <w:p w14:paraId="3E03B24D" w14:textId="77777777" w:rsidR="004A2977" w:rsidRDefault="004A2977" w:rsidP="004A2977">
            <w:pPr>
              <w:pStyle w:val="ListParagraph"/>
              <w:spacing w:after="120"/>
              <w:ind w:left="0"/>
              <w:rPr>
                <w:b/>
                <w:bCs/>
              </w:rPr>
            </w:pPr>
            <w:r w:rsidRPr="00EE3B76">
              <w:rPr>
                <w:b/>
                <w:bCs/>
              </w:rPr>
              <w:t>Strategic advertising placements in industry trade publications; out-of-home advertising campaigns in Atlanta and Cleveland to co</w:t>
            </w:r>
            <w:r>
              <w:rPr>
                <w:b/>
                <w:bCs/>
              </w:rPr>
              <w:t>incide with the largest annual event of association meeting planners—in an effort to drive awareness and booth traffic on the tradeshow floor; tradeshow-specific advertising/sponsorships in increase brand visibility and drive awareness of the destination; welcome signage to convention groups upon their arrival into the destination. Examples include:</w:t>
            </w:r>
          </w:p>
          <w:p w14:paraId="2EDC06FF" w14:textId="77777777" w:rsidR="004A2977" w:rsidRDefault="004A2977" w:rsidP="004A2977">
            <w:pPr>
              <w:pStyle w:val="ListParagraph"/>
              <w:numPr>
                <w:ilvl w:val="0"/>
                <w:numId w:val="4"/>
              </w:numPr>
              <w:spacing w:after="120"/>
              <w:rPr>
                <w:b/>
                <w:bCs/>
              </w:rPr>
            </w:pPr>
            <w:r>
              <w:rPr>
                <w:b/>
                <w:bCs/>
              </w:rPr>
              <w:t>Connect Marketplace—tradeshow (marketing sponsorship)</w:t>
            </w:r>
          </w:p>
          <w:p w14:paraId="4A052201" w14:textId="77777777" w:rsidR="004A2977" w:rsidRDefault="004A2977" w:rsidP="004A2977">
            <w:pPr>
              <w:pStyle w:val="ListParagraph"/>
              <w:numPr>
                <w:ilvl w:val="0"/>
                <w:numId w:val="4"/>
              </w:numPr>
              <w:spacing w:after="120"/>
              <w:rPr>
                <w:b/>
                <w:bCs/>
              </w:rPr>
            </w:pPr>
            <w:r>
              <w:rPr>
                <w:b/>
                <w:bCs/>
              </w:rPr>
              <w:t xml:space="preserve">Convention South—industry publication (paid advertising) </w:t>
            </w:r>
          </w:p>
          <w:p w14:paraId="41F65123" w14:textId="77777777" w:rsidR="004A2977" w:rsidRDefault="004A2977" w:rsidP="004A2977">
            <w:pPr>
              <w:pStyle w:val="ListParagraph"/>
              <w:numPr>
                <w:ilvl w:val="0"/>
                <w:numId w:val="4"/>
              </w:numPr>
              <w:spacing w:after="120"/>
              <w:rPr>
                <w:b/>
                <w:bCs/>
              </w:rPr>
            </w:pPr>
            <w:r>
              <w:rPr>
                <w:b/>
                <w:bCs/>
              </w:rPr>
              <w:t>RCMA—Religious Conference Managers Association (marketing sponsorship)</w:t>
            </w:r>
          </w:p>
          <w:p w14:paraId="21937E37" w14:textId="77777777" w:rsidR="004A2977" w:rsidRDefault="004A2977" w:rsidP="004A2977">
            <w:pPr>
              <w:pStyle w:val="ListParagraph"/>
              <w:numPr>
                <w:ilvl w:val="0"/>
                <w:numId w:val="4"/>
              </w:numPr>
              <w:spacing w:after="120"/>
              <w:rPr>
                <w:b/>
                <w:bCs/>
              </w:rPr>
            </w:pPr>
            <w:r>
              <w:rPr>
                <w:b/>
                <w:bCs/>
              </w:rPr>
              <w:t>Welcome signage in-destination for convention groups placed at key attractions, convention facilities and partner hotels</w:t>
            </w:r>
          </w:p>
          <w:p w14:paraId="3F4FF2D4" w14:textId="325DB6EF" w:rsidR="00CB7612" w:rsidRDefault="004A2977" w:rsidP="004A2977">
            <w:pPr>
              <w:pStyle w:val="ListParagraph"/>
              <w:spacing w:after="120"/>
              <w:ind w:left="0"/>
              <w:rPr>
                <w:b/>
                <w:bCs/>
              </w:rPr>
            </w:pPr>
            <w:r>
              <w:rPr>
                <w:b/>
                <w:bCs/>
              </w:rPr>
              <w:t>ASAE—American Society of Association Executives—out-of-home advertising campaigns</w:t>
            </w:r>
          </w:p>
        </w:tc>
      </w:tr>
      <w:tr w:rsidR="00CB7612" w14:paraId="540356C3" w14:textId="77777777" w:rsidTr="5C38BE75">
        <w:tc>
          <w:tcPr>
            <w:tcW w:w="2520" w:type="dxa"/>
          </w:tcPr>
          <w:p w14:paraId="607D2B4D" w14:textId="77777777" w:rsidR="00CB7612" w:rsidRPr="00F26439" w:rsidRDefault="00CB7612" w:rsidP="0000706A">
            <w:pPr>
              <w:pStyle w:val="ListParagraph"/>
              <w:spacing w:after="120"/>
              <w:ind w:left="0"/>
              <w:rPr>
                <w:b/>
                <w:bCs/>
                <w:sz w:val="28"/>
                <w:szCs w:val="28"/>
              </w:rPr>
            </w:pPr>
            <w:r w:rsidRPr="00F26439">
              <w:rPr>
                <w:b/>
                <w:bCs/>
                <w:sz w:val="28"/>
                <w:szCs w:val="28"/>
              </w:rPr>
              <w:t>Date of Project</w:t>
            </w:r>
          </w:p>
          <w:p w14:paraId="3CF31B17" w14:textId="77777777" w:rsidR="00CB7612" w:rsidRPr="00F26439" w:rsidRDefault="00CB7612" w:rsidP="0000706A">
            <w:pPr>
              <w:pStyle w:val="ListParagraph"/>
              <w:spacing w:after="120"/>
              <w:ind w:left="0"/>
              <w:rPr>
                <w:b/>
                <w:bCs/>
                <w:sz w:val="28"/>
                <w:szCs w:val="28"/>
              </w:rPr>
            </w:pPr>
          </w:p>
        </w:tc>
        <w:tc>
          <w:tcPr>
            <w:tcW w:w="10898" w:type="dxa"/>
          </w:tcPr>
          <w:p w14:paraId="55630D55" w14:textId="1C79C54A" w:rsidR="00CB7612" w:rsidRDefault="004A2977" w:rsidP="0000706A">
            <w:pPr>
              <w:pStyle w:val="ListParagraph"/>
              <w:spacing w:after="120"/>
              <w:ind w:left="0"/>
              <w:rPr>
                <w:b/>
                <w:bCs/>
              </w:rPr>
            </w:pPr>
            <w:r>
              <w:rPr>
                <w:b/>
                <w:bCs/>
              </w:rPr>
              <w:t>FY 2024, FY 2025 and FY 2026</w:t>
            </w:r>
          </w:p>
        </w:tc>
      </w:tr>
      <w:tr w:rsidR="00CB7612" w14:paraId="0E2A809B" w14:textId="77777777" w:rsidTr="5C38BE75">
        <w:tc>
          <w:tcPr>
            <w:tcW w:w="2520" w:type="dxa"/>
          </w:tcPr>
          <w:p w14:paraId="1F244B5C" w14:textId="77777777" w:rsidR="00CB7612" w:rsidRPr="00F26439" w:rsidRDefault="00CB7612" w:rsidP="0000706A">
            <w:pPr>
              <w:pStyle w:val="ListParagraph"/>
              <w:spacing w:after="120"/>
              <w:ind w:left="0"/>
              <w:rPr>
                <w:b/>
                <w:bCs/>
                <w:sz w:val="28"/>
                <w:szCs w:val="28"/>
              </w:rPr>
            </w:pPr>
            <w:r w:rsidRPr="00F26439">
              <w:rPr>
                <w:b/>
                <w:bCs/>
                <w:sz w:val="28"/>
                <w:szCs w:val="28"/>
              </w:rPr>
              <w:t>Cost of Project</w:t>
            </w:r>
          </w:p>
          <w:p w14:paraId="4E6BDE10" w14:textId="77777777" w:rsidR="00CB7612" w:rsidRPr="00F26439" w:rsidRDefault="00CB7612" w:rsidP="0000706A">
            <w:pPr>
              <w:pStyle w:val="ListParagraph"/>
              <w:spacing w:after="120"/>
              <w:ind w:left="0"/>
              <w:rPr>
                <w:b/>
                <w:bCs/>
                <w:sz w:val="28"/>
                <w:szCs w:val="28"/>
              </w:rPr>
            </w:pPr>
          </w:p>
        </w:tc>
        <w:tc>
          <w:tcPr>
            <w:tcW w:w="10898" w:type="dxa"/>
          </w:tcPr>
          <w:p w14:paraId="1B32FD42" w14:textId="3C202BDF" w:rsidR="00CB7612" w:rsidRDefault="00310EA8" w:rsidP="0000706A">
            <w:pPr>
              <w:pStyle w:val="ListParagraph"/>
              <w:spacing w:after="120"/>
              <w:ind w:left="0"/>
              <w:rPr>
                <w:b/>
                <w:bCs/>
              </w:rPr>
            </w:pPr>
            <w:r>
              <w:rPr>
                <w:b/>
                <w:bCs/>
              </w:rPr>
              <w:t>$2,574,937.80</w:t>
            </w:r>
          </w:p>
        </w:tc>
      </w:tr>
      <w:tr w:rsidR="004A2977" w14:paraId="00778825" w14:textId="77777777" w:rsidTr="5C38BE75">
        <w:tc>
          <w:tcPr>
            <w:tcW w:w="2520" w:type="dxa"/>
          </w:tcPr>
          <w:p w14:paraId="0F94738F" w14:textId="77777777" w:rsidR="004A2977" w:rsidRPr="00F26439" w:rsidRDefault="004A2977" w:rsidP="004A2977">
            <w:pPr>
              <w:pStyle w:val="ListParagraph"/>
              <w:spacing w:after="120"/>
              <w:ind w:left="0"/>
              <w:rPr>
                <w:b/>
                <w:bCs/>
                <w:sz w:val="28"/>
                <w:szCs w:val="28"/>
              </w:rPr>
            </w:pPr>
            <w:r w:rsidRPr="00F26439">
              <w:rPr>
                <w:b/>
                <w:bCs/>
                <w:sz w:val="28"/>
                <w:szCs w:val="28"/>
              </w:rPr>
              <w:t xml:space="preserve">ROI </w:t>
            </w:r>
          </w:p>
          <w:p w14:paraId="4D21DFBC" w14:textId="77777777" w:rsidR="004A2977" w:rsidRPr="00F26439" w:rsidRDefault="004A2977" w:rsidP="004A2977">
            <w:pPr>
              <w:pStyle w:val="ListParagraph"/>
              <w:spacing w:after="120"/>
              <w:ind w:left="0"/>
              <w:rPr>
                <w:b/>
                <w:bCs/>
                <w:sz w:val="28"/>
                <w:szCs w:val="28"/>
              </w:rPr>
            </w:pPr>
            <w:r w:rsidRPr="00F26439">
              <w:rPr>
                <w:b/>
                <w:bCs/>
                <w:sz w:val="28"/>
                <w:szCs w:val="28"/>
              </w:rPr>
              <w:t>(Return on Investment)</w:t>
            </w:r>
          </w:p>
        </w:tc>
        <w:tc>
          <w:tcPr>
            <w:tcW w:w="10898" w:type="dxa"/>
          </w:tcPr>
          <w:p w14:paraId="2790FE46" w14:textId="259486E4" w:rsidR="004A2977" w:rsidRDefault="004A2977" w:rsidP="004A2977">
            <w:pPr>
              <w:pStyle w:val="ListParagraph"/>
              <w:spacing w:after="120"/>
              <w:ind w:left="0"/>
              <w:rPr>
                <w:b/>
                <w:bCs/>
              </w:rPr>
            </w:pPr>
            <w:r w:rsidRPr="5C38BE75">
              <w:rPr>
                <w:b/>
                <w:bCs/>
              </w:rPr>
              <w:t xml:space="preserve">There has been tremendous traction with our paid advertising in key publications, as well as </w:t>
            </w:r>
            <w:r w:rsidR="53988EE6" w:rsidRPr="5C38BE75">
              <w:rPr>
                <w:b/>
                <w:bCs/>
              </w:rPr>
              <w:t>a significant, immersive activation</w:t>
            </w:r>
            <w:r w:rsidR="71272519" w:rsidRPr="5C38BE75">
              <w:rPr>
                <w:b/>
                <w:bCs/>
              </w:rPr>
              <w:t xml:space="preserve"> throughout the destination</w:t>
            </w:r>
            <w:r w:rsidR="53988EE6" w:rsidRPr="5C38BE75">
              <w:rPr>
                <w:b/>
                <w:bCs/>
              </w:rPr>
              <w:t xml:space="preserve"> during the RCMA convention in Lexington in February. </w:t>
            </w:r>
            <w:r w:rsidRPr="5C38BE75">
              <w:rPr>
                <w:b/>
                <w:bCs/>
              </w:rPr>
              <w:t xml:space="preserve">These opportunities drive brand awareness for Lexington as meetings destination. </w:t>
            </w:r>
            <w:r w:rsidR="3A7CA7AE" w:rsidRPr="5C38BE75">
              <w:rPr>
                <w:b/>
                <w:bCs/>
              </w:rPr>
              <w:t xml:space="preserve">Hosting RCMA was an unprecedented opportunity to have 400+ meeting planners in Lexington to experience all the city has to offer as a meeting </w:t>
            </w:r>
            <w:r w:rsidR="66F935F0" w:rsidRPr="5C38BE75">
              <w:rPr>
                <w:b/>
                <w:bCs/>
              </w:rPr>
              <w:t xml:space="preserve">destination. </w:t>
            </w:r>
            <w:r w:rsidRPr="5C38BE75">
              <w:rPr>
                <w:b/>
                <w:bCs/>
              </w:rPr>
              <w:t xml:space="preserve">As a result of increased awareness, VisitLEX has generated more leads for convention business, hosted more meeting planners in the destination, and </w:t>
            </w:r>
            <w:r w:rsidR="57147739" w:rsidRPr="5C38BE75">
              <w:rPr>
                <w:b/>
                <w:bCs/>
              </w:rPr>
              <w:t>booked</w:t>
            </w:r>
            <w:r w:rsidRPr="5C38BE75">
              <w:rPr>
                <w:b/>
                <w:bCs/>
              </w:rPr>
              <w:t xml:space="preserve"> 10</w:t>
            </w:r>
            <w:r w:rsidR="192E4BB4" w:rsidRPr="5C38BE75">
              <w:rPr>
                <w:b/>
                <w:bCs/>
              </w:rPr>
              <w:t>4, 3</w:t>
            </w:r>
            <w:r w:rsidRPr="5C38BE75">
              <w:rPr>
                <w:b/>
                <w:bCs/>
              </w:rPr>
              <w:t>00 room nights into Lexington</w:t>
            </w:r>
            <w:r w:rsidR="46C90EEC" w:rsidRPr="5C38BE75">
              <w:rPr>
                <w:b/>
                <w:bCs/>
              </w:rPr>
              <w:t>, the second-highest year on record</w:t>
            </w:r>
            <w:r w:rsidRPr="5C38BE75">
              <w:rPr>
                <w:b/>
                <w:bCs/>
              </w:rPr>
              <w:t>.  In addition, VisitLEX assist</w:t>
            </w:r>
            <w:r w:rsidR="29E3FC1D" w:rsidRPr="5C38BE75">
              <w:rPr>
                <w:b/>
                <w:bCs/>
              </w:rPr>
              <w:t>ed</w:t>
            </w:r>
            <w:r w:rsidRPr="5C38BE75">
              <w:rPr>
                <w:b/>
                <w:bCs/>
              </w:rPr>
              <w:t xml:space="preserve"> 35</w:t>
            </w:r>
            <w:r w:rsidR="1B23154E" w:rsidRPr="5C38BE75">
              <w:rPr>
                <w:b/>
                <w:bCs/>
              </w:rPr>
              <w:t>2</w:t>
            </w:r>
            <w:r w:rsidRPr="5C38BE75">
              <w:rPr>
                <w:b/>
                <w:bCs/>
              </w:rPr>
              <w:t xml:space="preserve"> groups in FY 202</w:t>
            </w:r>
            <w:r w:rsidR="259E76CC" w:rsidRPr="5C38BE75">
              <w:rPr>
                <w:b/>
                <w:bCs/>
              </w:rPr>
              <w:t>6</w:t>
            </w:r>
            <w:r w:rsidR="11616B35" w:rsidRPr="5C38BE75">
              <w:rPr>
                <w:b/>
                <w:bCs/>
              </w:rPr>
              <w:t>, a high watermark!</w:t>
            </w:r>
          </w:p>
        </w:tc>
      </w:tr>
    </w:tbl>
    <w:p w14:paraId="1D35F62C" w14:textId="77777777" w:rsidR="00CB7612" w:rsidRDefault="00CB7612"/>
    <w:p w14:paraId="7AEF34A5" w14:textId="77777777" w:rsidR="004A2977" w:rsidRDefault="004A2977">
      <w:r>
        <w:br w:type="page"/>
      </w:r>
    </w:p>
    <w:tbl>
      <w:tblPr>
        <w:tblStyle w:val="TableGrid"/>
        <w:tblW w:w="0" w:type="auto"/>
        <w:tblInd w:w="175" w:type="dxa"/>
        <w:tblLook w:val="04A0" w:firstRow="1" w:lastRow="0" w:firstColumn="1" w:lastColumn="0" w:noHBand="0" w:noVBand="1"/>
      </w:tblPr>
      <w:tblGrid>
        <w:gridCol w:w="2520"/>
        <w:gridCol w:w="10898"/>
      </w:tblGrid>
      <w:tr w:rsidR="004A2977" w14:paraId="1159D0E1" w14:textId="77777777" w:rsidTr="5C38BE75">
        <w:tc>
          <w:tcPr>
            <w:tcW w:w="2520" w:type="dxa"/>
          </w:tcPr>
          <w:p w14:paraId="21EC31B2" w14:textId="4782AB37" w:rsidR="004A2977" w:rsidRPr="00F26439" w:rsidRDefault="004A2977" w:rsidP="00D6091C">
            <w:pPr>
              <w:pStyle w:val="ListParagraph"/>
              <w:spacing w:after="120"/>
              <w:ind w:left="0"/>
              <w:rPr>
                <w:b/>
                <w:bCs/>
                <w:sz w:val="28"/>
                <w:szCs w:val="28"/>
              </w:rPr>
            </w:pPr>
            <w:r w:rsidRPr="00F26439">
              <w:rPr>
                <w:b/>
                <w:bCs/>
                <w:sz w:val="28"/>
                <w:szCs w:val="28"/>
              </w:rPr>
              <w:lastRenderedPageBreak/>
              <w:t>Project</w:t>
            </w:r>
          </w:p>
          <w:p w14:paraId="7D3B4C28" w14:textId="77777777" w:rsidR="004A2977" w:rsidRPr="00F26439" w:rsidRDefault="004A2977" w:rsidP="00D6091C">
            <w:pPr>
              <w:pStyle w:val="ListParagraph"/>
              <w:spacing w:after="120"/>
              <w:ind w:left="0"/>
              <w:rPr>
                <w:b/>
                <w:bCs/>
                <w:sz w:val="28"/>
                <w:szCs w:val="28"/>
              </w:rPr>
            </w:pPr>
          </w:p>
        </w:tc>
        <w:tc>
          <w:tcPr>
            <w:tcW w:w="10898" w:type="dxa"/>
          </w:tcPr>
          <w:p w14:paraId="66E59A35" w14:textId="472127B1" w:rsidR="004A2977" w:rsidRDefault="004A2977" w:rsidP="00D6091C">
            <w:pPr>
              <w:pStyle w:val="ListParagraph"/>
              <w:spacing w:after="120"/>
              <w:ind w:left="0"/>
              <w:rPr>
                <w:b/>
                <w:bCs/>
              </w:rPr>
            </w:pPr>
            <w:r>
              <w:rPr>
                <w:b/>
                <w:bCs/>
              </w:rPr>
              <w:t>Meeting Incentives</w:t>
            </w:r>
          </w:p>
        </w:tc>
      </w:tr>
      <w:tr w:rsidR="004A2977" w14:paraId="72E9B162" w14:textId="77777777" w:rsidTr="5C38BE75">
        <w:tc>
          <w:tcPr>
            <w:tcW w:w="2520" w:type="dxa"/>
          </w:tcPr>
          <w:p w14:paraId="3DAEF140" w14:textId="77777777" w:rsidR="004A2977" w:rsidRPr="00F26439" w:rsidRDefault="004A2977" w:rsidP="00D6091C">
            <w:pPr>
              <w:pStyle w:val="ListParagraph"/>
              <w:spacing w:after="120"/>
              <w:ind w:left="0"/>
              <w:rPr>
                <w:b/>
                <w:bCs/>
                <w:sz w:val="28"/>
                <w:szCs w:val="28"/>
              </w:rPr>
            </w:pPr>
            <w:r w:rsidRPr="00F26439">
              <w:rPr>
                <w:b/>
                <w:bCs/>
                <w:sz w:val="28"/>
                <w:szCs w:val="28"/>
              </w:rPr>
              <w:t>Description</w:t>
            </w:r>
          </w:p>
          <w:p w14:paraId="7B69EFD9" w14:textId="77777777" w:rsidR="004A2977" w:rsidRPr="00F26439" w:rsidRDefault="004A2977" w:rsidP="00D6091C">
            <w:pPr>
              <w:pStyle w:val="ListParagraph"/>
              <w:spacing w:after="120"/>
              <w:ind w:left="0"/>
              <w:rPr>
                <w:b/>
                <w:bCs/>
                <w:sz w:val="28"/>
                <w:szCs w:val="28"/>
              </w:rPr>
            </w:pPr>
          </w:p>
          <w:p w14:paraId="2A23629A" w14:textId="77777777" w:rsidR="004A2977" w:rsidRPr="00F26439" w:rsidRDefault="004A2977" w:rsidP="00D6091C">
            <w:pPr>
              <w:pStyle w:val="ListParagraph"/>
              <w:spacing w:after="120"/>
              <w:ind w:left="0"/>
              <w:rPr>
                <w:b/>
                <w:bCs/>
                <w:sz w:val="28"/>
                <w:szCs w:val="28"/>
              </w:rPr>
            </w:pPr>
          </w:p>
          <w:p w14:paraId="2A8A70B5" w14:textId="77777777" w:rsidR="004A2977" w:rsidRPr="00F26439" w:rsidRDefault="004A2977" w:rsidP="00D6091C">
            <w:pPr>
              <w:pStyle w:val="ListParagraph"/>
              <w:spacing w:after="120"/>
              <w:ind w:left="0"/>
              <w:rPr>
                <w:b/>
                <w:bCs/>
                <w:sz w:val="28"/>
                <w:szCs w:val="28"/>
              </w:rPr>
            </w:pPr>
          </w:p>
          <w:p w14:paraId="1C12A387" w14:textId="77777777" w:rsidR="004A2977" w:rsidRPr="00F26439" w:rsidRDefault="004A2977" w:rsidP="00D6091C">
            <w:pPr>
              <w:pStyle w:val="ListParagraph"/>
              <w:spacing w:after="120"/>
              <w:ind w:left="0"/>
              <w:rPr>
                <w:b/>
                <w:bCs/>
                <w:sz w:val="28"/>
                <w:szCs w:val="28"/>
              </w:rPr>
            </w:pPr>
          </w:p>
          <w:p w14:paraId="1218285E" w14:textId="77777777" w:rsidR="004A2977" w:rsidRPr="00F26439" w:rsidRDefault="004A2977" w:rsidP="00D6091C">
            <w:pPr>
              <w:pStyle w:val="ListParagraph"/>
              <w:spacing w:after="120"/>
              <w:ind w:left="0"/>
              <w:rPr>
                <w:b/>
                <w:bCs/>
                <w:sz w:val="28"/>
                <w:szCs w:val="28"/>
              </w:rPr>
            </w:pPr>
          </w:p>
          <w:p w14:paraId="43D16C13" w14:textId="77777777" w:rsidR="004A2977" w:rsidRPr="00F26439" w:rsidRDefault="004A2977" w:rsidP="00D6091C">
            <w:pPr>
              <w:pStyle w:val="ListParagraph"/>
              <w:spacing w:after="120"/>
              <w:ind w:left="0"/>
              <w:rPr>
                <w:b/>
                <w:bCs/>
                <w:sz w:val="28"/>
                <w:szCs w:val="28"/>
              </w:rPr>
            </w:pPr>
          </w:p>
        </w:tc>
        <w:tc>
          <w:tcPr>
            <w:tcW w:w="10898" w:type="dxa"/>
          </w:tcPr>
          <w:p w14:paraId="7D52F764" w14:textId="04F7BD89" w:rsidR="004A2977" w:rsidRDefault="004A2977" w:rsidP="00D6091C">
            <w:pPr>
              <w:pStyle w:val="ListParagraph"/>
              <w:spacing w:after="120"/>
              <w:ind w:left="0"/>
              <w:rPr>
                <w:b/>
                <w:bCs/>
              </w:rPr>
            </w:pPr>
            <w:r>
              <w:rPr>
                <w:b/>
                <w:bCs/>
              </w:rPr>
              <w:t>Provide incentives or subsidies to assist meetings and conventions to book business in Lexington. All requests for incentives must be evaluated. Incentives may assist with rental costs, transportation costs, food and beverage costs, etc.</w:t>
            </w:r>
          </w:p>
        </w:tc>
      </w:tr>
      <w:tr w:rsidR="004A2977" w14:paraId="41089A91" w14:textId="77777777" w:rsidTr="5C38BE75">
        <w:tc>
          <w:tcPr>
            <w:tcW w:w="2520" w:type="dxa"/>
          </w:tcPr>
          <w:p w14:paraId="0A46F8C3" w14:textId="77777777" w:rsidR="004A2977" w:rsidRPr="00F26439" w:rsidRDefault="004A2977" w:rsidP="00D6091C">
            <w:pPr>
              <w:pStyle w:val="ListParagraph"/>
              <w:spacing w:after="120"/>
              <w:ind w:left="0"/>
              <w:rPr>
                <w:b/>
                <w:bCs/>
                <w:sz w:val="28"/>
                <w:szCs w:val="28"/>
              </w:rPr>
            </w:pPr>
            <w:r w:rsidRPr="00F26439">
              <w:rPr>
                <w:b/>
                <w:bCs/>
                <w:sz w:val="28"/>
                <w:szCs w:val="28"/>
              </w:rPr>
              <w:t>Date of Project</w:t>
            </w:r>
          </w:p>
          <w:p w14:paraId="5FC20391" w14:textId="77777777" w:rsidR="004A2977" w:rsidRPr="00F26439" w:rsidRDefault="004A2977" w:rsidP="00D6091C">
            <w:pPr>
              <w:pStyle w:val="ListParagraph"/>
              <w:spacing w:after="120"/>
              <w:ind w:left="0"/>
              <w:rPr>
                <w:b/>
                <w:bCs/>
                <w:sz w:val="28"/>
                <w:szCs w:val="28"/>
              </w:rPr>
            </w:pPr>
          </w:p>
        </w:tc>
        <w:tc>
          <w:tcPr>
            <w:tcW w:w="10898" w:type="dxa"/>
          </w:tcPr>
          <w:p w14:paraId="310FAA64" w14:textId="77777777" w:rsidR="004A2977" w:rsidRDefault="004A2977" w:rsidP="00D6091C">
            <w:pPr>
              <w:pStyle w:val="ListParagraph"/>
              <w:spacing w:after="120"/>
              <w:ind w:left="0"/>
              <w:rPr>
                <w:b/>
                <w:bCs/>
              </w:rPr>
            </w:pPr>
            <w:r>
              <w:rPr>
                <w:b/>
                <w:bCs/>
              </w:rPr>
              <w:t>FY 2024, FY 2025 and FY 2026</w:t>
            </w:r>
          </w:p>
        </w:tc>
      </w:tr>
      <w:tr w:rsidR="004A2977" w14:paraId="248CD99E" w14:textId="77777777" w:rsidTr="5C38BE75">
        <w:tc>
          <w:tcPr>
            <w:tcW w:w="2520" w:type="dxa"/>
          </w:tcPr>
          <w:p w14:paraId="021E7729" w14:textId="77777777" w:rsidR="004A2977" w:rsidRPr="00F26439" w:rsidRDefault="004A2977" w:rsidP="00D6091C">
            <w:pPr>
              <w:pStyle w:val="ListParagraph"/>
              <w:spacing w:after="120"/>
              <w:ind w:left="0"/>
              <w:rPr>
                <w:b/>
                <w:bCs/>
                <w:sz w:val="28"/>
                <w:szCs w:val="28"/>
              </w:rPr>
            </w:pPr>
            <w:r w:rsidRPr="00F26439">
              <w:rPr>
                <w:b/>
                <w:bCs/>
                <w:sz w:val="28"/>
                <w:szCs w:val="28"/>
              </w:rPr>
              <w:t>Cost of Project</w:t>
            </w:r>
          </w:p>
          <w:p w14:paraId="65CE0223" w14:textId="77777777" w:rsidR="004A2977" w:rsidRPr="00F26439" w:rsidRDefault="004A2977" w:rsidP="00D6091C">
            <w:pPr>
              <w:pStyle w:val="ListParagraph"/>
              <w:spacing w:after="120"/>
              <w:ind w:left="0"/>
              <w:rPr>
                <w:b/>
                <w:bCs/>
                <w:sz w:val="28"/>
                <w:szCs w:val="28"/>
              </w:rPr>
            </w:pPr>
          </w:p>
        </w:tc>
        <w:tc>
          <w:tcPr>
            <w:tcW w:w="10898" w:type="dxa"/>
          </w:tcPr>
          <w:p w14:paraId="2B34D2EF" w14:textId="17EDA5D4" w:rsidR="004A2977" w:rsidRDefault="00310EA8" w:rsidP="00D6091C">
            <w:pPr>
              <w:pStyle w:val="ListParagraph"/>
              <w:spacing w:after="120"/>
              <w:ind w:left="0"/>
              <w:rPr>
                <w:b/>
                <w:bCs/>
              </w:rPr>
            </w:pPr>
            <w:r>
              <w:rPr>
                <w:b/>
                <w:bCs/>
              </w:rPr>
              <w:t>$</w:t>
            </w:r>
            <w:r w:rsidR="00EE3061">
              <w:rPr>
                <w:b/>
                <w:bCs/>
              </w:rPr>
              <w:t>1,043,779.08</w:t>
            </w:r>
          </w:p>
        </w:tc>
      </w:tr>
      <w:tr w:rsidR="007E44C1" w14:paraId="2F48BF5B" w14:textId="77777777" w:rsidTr="5C38BE75">
        <w:tc>
          <w:tcPr>
            <w:tcW w:w="2520" w:type="dxa"/>
          </w:tcPr>
          <w:p w14:paraId="4A853E1E" w14:textId="77777777" w:rsidR="007E44C1" w:rsidRPr="00F26439" w:rsidRDefault="007E44C1" w:rsidP="007E44C1">
            <w:pPr>
              <w:pStyle w:val="ListParagraph"/>
              <w:spacing w:after="120"/>
              <w:ind w:left="0"/>
              <w:rPr>
                <w:b/>
                <w:bCs/>
                <w:sz w:val="28"/>
                <w:szCs w:val="28"/>
              </w:rPr>
            </w:pPr>
            <w:r w:rsidRPr="00F26439">
              <w:rPr>
                <w:b/>
                <w:bCs/>
                <w:sz w:val="28"/>
                <w:szCs w:val="28"/>
              </w:rPr>
              <w:t xml:space="preserve">ROI </w:t>
            </w:r>
          </w:p>
          <w:p w14:paraId="74ACD5D1" w14:textId="77777777" w:rsidR="007E44C1" w:rsidRPr="00F26439" w:rsidRDefault="007E44C1" w:rsidP="007E44C1">
            <w:pPr>
              <w:pStyle w:val="ListParagraph"/>
              <w:spacing w:after="120"/>
              <w:ind w:left="0"/>
              <w:rPr>
                <w:b/>
                <w:bCs/>
                <w:sz w:val="28"/>
                <w:szCs w:val="28"/>
              </w:rPr>
            </w:pPr>
            <w:r w:rsidRPr="00F26439">
              <w:rPr>
                <w:b/>
                <w:bCs/>
                <w:sz w:val="28"/>
                <w:szCs w:val="28"/>
              </w:rPr>
              <w:t>(Return on Investment)</w:t>
            </w:r>
          </w:p>
        </w:tc>
        <w:tc>
          <w:tcPr>
            <w:tcW w:w="10898" w:type="dxa"/>
          </w:tcPr>
          <w:p w14:paraId="2593B9B9" w14:textId="63269A2A" w:rsidR="007E44C1" w:rsidRDefault="007E44C1" w:rsidP="007E44C1">
            <w:pPr>
              <w:pStyle w:val="ListParagraph"/>
              <w:spacing w:after="120"/>
              <w:ind w:left="0"/>
              <w:rPr>
                <w:b/>
                <w:bCs/>
              </w:rPr>
            </w:pPr>
            <w:r w:rsidRPr="5C38BE75">
              <w:rPr>
                <w:b/>
                <w:bCs/>
              </w:rPr>
              <w:t xml:space="preserve">Meeting incentives play a key role in booking convention business to Lexington. Oftentimes, the incentives provided by VisitLEX are the difference between the meeting planner choosing Lexington over a competitive city. As previously stated, the </w:t>
            </w:r>
            <w:r w:rsidR="06652662" w:rsidRPr="5C38BE75">
              <w:rPr>
                <w:b/>
                <w:bCs/>
              </w:rPr>
              <w:t xml:space="preserve">second-highest </w:t>
            </w:r>
            <w:r w:rsidR="37ABEE8C" w:rsidRPr="5C38BE75">
              <w:rPr>
                <w:b/>
                <w:bCs/>
              </w:rPr>
              <w:t xml:space="preserve">room nights booked at </w:t>
            </w:r>
            <w:r w:rsidRPr="5C38BE75">
              <w:rPr>
                <w:b/>
                <w:bCs/>
              </w:rPr>
              <w:t>10</w:t>
            </w:r>
            <w:r w:rsidR="48DEABD5" w:rsidRPr="5C38BE75">
              <w:rPr>
                <w:b/>
                <w:bCs/>
              </w:rPr>
              <w:t>4</w:t>
            </w:r>
            <w:r w:rsidRPr="5C38BE75">
              <w:rPr>
                <w:b/>
                <w:bCs/>
              </w:rPr>
              <w:t>,</w:t>
            </w:r>
            <w:r w:rsidR="367D67AB" w:rsidRPr="5C38BE75">
              <w:rPr>
                <w:b/>
                <w:bCs/>
              </w:rPr>
              <w:t>3</w:t>
            </w:r>
            <w:r w:rsidRPr="5C38BE75">
              <w:rPr>
                <w:b/>
                <w:bCs/>
              </w:rPr>
              <w:t xml:space="preserve">00 </w:t>
            </w:r>
            <w:proofErr w:type="gramStart"/>
            <w:r w:rsidRPr="5C38BE75">
              <w:rPr>
                <w:b/>
                <w:bCs/>
              </w:rPr>
              <w:t>demonstrates</w:t>
            </w:r>
            <w:proofErr w:type="gramEnd"/>
            <w:r w:rsidRPr="5C38BE75">
              <w:rPr>
                <w:b/>
                <w:bCs/>
              </w:rPr>
              <w:t xml:space="preserve"> that incentives play an important role in securing group business in the city. </w:t>
            </w:r>
          </w:p>
        </w:tc>
      </w:tr>
    </w:tbl>
    <w:p w14:paraId="04E90347" w14:textId="77777777" w:rsidR="00F26439" w:rsidRDefault="00F26439" w:rsidP="00400645">
      <w:pPr>
        <w:pStyle w:val="ListParagraph"/>
        <w:spacing w:after="120"/>
        <w:ind w:left="1080"/>
        <w:rPr>
          <w:b/>
          <w:bCs/>
        </w:rPr>
      </w:pPr>
    </w:p>
    <w:p w14:paraId="2D8B8096" w14:textId="77777777" w:rsidR="007E44C1" w:rsidRDefault="007E44C1" w:rsidP="00400645">
      <w:pPr>
        <w:pStyle w:val="ListParagraph"/>
        <w:spacing w:after="120"/>
        <w:ind w:left="1080"/>
        <w:rPr>
          <w:b/>
          <w:bCs/>
        </w:rPr>
      </w:pPr>
    </w:p>
    <w:p w14:paraId="6640A6B2" w14:textId="77777777" w:rsidR="007E44C1" w:rsidRDefault="007E44C1">
      <w:r>
        <w:br w:type="page"/>
      </w:r>
    </w:p>
    <w:tbl>
      <w:tblPr>
        <w:tblStyle w:val="TableGrid"/>
        <w:tblW w:w="0" w:type="auto"/>
        <w:tblInd w:w="175" w:type="dxa"/>
        <w:tblLook w:val="04A0" w:firstRow="1" w:lastRow="0" w:firstColumn="1" w:lastColumn="0" w:noHBand="0" w:noVBand="1"/>
      </w:tblPr>
      <w:tblGrid>
        <w:gridCol w:w="2520"/>
        <w:gridCol w:w="10898"/>
      </w:tblGrid>
      <w:tr w:rsidR="007E44C1" w14:paraId="657950D6" w14:textId="77777777" w:rsidTr="00D6091C">
        <w:tc>
          <w:tcPr>
            <w:tcW w:w="2520" w:type="dxa"/>
          </w:tcPr>
          <w:p w14:paraId="3A3C28BF" w14:textId="2C7381A0" w:rsidR="007E44C1" w:rsidRPr="00F26439" w:rsidRDefault="007E44C1" w:rsidP="00D6091C">
            <w:pPr>
              <w:pStyle w:val="ListParagraph"/>
              <w:spacing w:after="120"/>
              <w:ind w:left="0"/>
              <w:rPr>
                <w:b/>
                <w:bCs/>
                <w:sz w:val="28"/>
                <w:szCs w:val="28"/>
              </w:rPr>
            </w:pPr>
            <w:r w:rsidRPr="00F26439">
              <w:rPr>
                <w:b/>
                <w:bCs/>
                <w:sz w:val="28"/>
                <w:szCs w:val="28"/>
              </w:rPr>
              <w:lastRenderedPageBreak/>
              <w:t>Project</w:t>
            </w:r>
          </w:p>
          <w:p w14:paraId="30F3E8F3" w14:textId="77777777" w:rsidR="007E44C1" w:rsidRPr="00F26439" w:rsidRDefault="007E44C1" w:rsidP="00D6091C">
            <w:pPr>
              <w:pStyle w:val="ListParagraph"/>
              <w:spacing w:after="120"/>
              <w:ind w:left="0"/>
              <w:rPr>
                <w:b/>
                <w:bCs/>
                <w:sz w:val="28"/>
                <w:szCs w:val="28"/>
              </w:rPr>
            </w:pPr>
          </w:p>
        </w:tc>
        <w:tc>
          <w:tcPr>
            <w:tcW w:w="10898" w:type="dxa"/>
          </w:tcPr>
          <w:p w14:paraId="183C89A6" w14:textId="0B6FBCA6" w:rsidR="007E44C1" w:rsidRDefault="007E44C1" w:rsidP="00D6091C">
            <w:pPr>
              <w:pStyle w:val="ListParagraph"/>
              <w:spacing w:after="120"/>
              <w:ind w:left="0"/>
              <w:rPr>
                <w:b/>
                <w:bCs/>
              </w:rPr>
            </w:pPr>
            <w:r>
              <w:rPr>
                <w:b/>
                <w:bCs/>
              </w:rPr>
              <w:t>Single Audit Fees</w:t>
            </w:r>
          </w:p>
        </w:tc>
      </w:tr>
      <w:tr w:rsidR="007E44C1" w14:paraId="57BF843E" w14:textId="77777777" w:rsidTr="00D6091C">
        <w:tc>
          <w:tcPr>
            <w:tcW w:w="2520" w:type="dxa"/>
          </w:tcPr>
          <w:p w14:paraId="7A1F1009" w14:textId="77777777" w:rsidR="007E44C1" w:rsidRPr="00F26439" w:rsidRDefault="007E44C1" w:rsidP="007E44C1">
            <w:pPr>
              <w:pStyle w:val="ListParagraph"/>
              <w:spacing w:after="120"/>
              <w:ind w:left="0"/>
              <w:rPr>
                <w:b/>
                <w:bCs/>
                <w:sz w:val="28"/>
                <w:szCs w:val="28"/>
              </w:rPr>
            </w:pPr>
            <w:r w:rsidRPr="00F26439">
              <w:rPr>
                <w:b/>
                <w:bCs/>
                <w:sz w:val="28"/>
                <w:szCs w:val="28"/>
              </w:rPr>
              <w:t>Description</w:t>
            </w:r>
          </w:p>
          <w:p w14:paraId="14B7117F" w14:textId="77777777" w:rsidR="007E44C1" w:rsidRPr="00F26439" w:rsidRDefault="007E44C1" w:rsidP="007E44C1">
            <w:pPr>
              <w:pStyle w:val="ListParagraph"/>
              <w:spacing w:after="120"/>
              <w:ind w:left="0"/>
              <w:rPr>
                <w:b/>
                <w:bCs/>
                <w:sz w:val="28"/>
                <w:szCs w:val="28"/>
              </w:rPr>
            </w:pPr>
          </w:p>
          <w:p w14:paraId="4E270216" w14:textId="77777777" w:rsidR="007E44C1" w:rsidRPr="00F26439" w:rsidRDefault="007E44C1" w:rsidP="007E44C1">
            <w:pPr>
              <w:pStyle w:val="ListParagraph"/>
              <w:spacing w:after="120"/>
              <w:ind w:left="0"/>
              <w:rPr>
                <w:b/>
                <w:bCs/>
                <w:sz w:val="28"/>
                <w:szCs w:val="28"/>
              </w:rPr>
            </w:pPr>
          </w:p>
          <w:p w14:paraId="4987F4BC" w14:textId="77777777" w:rsidR="007E44C1" w:rsidRPr="00F26439" w:rsidRDefault="007E44C1" w:rsidP="007E44C1">
            <w:pPr>
              <w:pStyle w:val="ListParagraph"/>
              <w:spacing w:after="120"/>
              <w:ind w:left="0"/>
              <w:rPr>
                <w:b/>
                <w:bCs/>
                <w:sz w:val="28"/>
                <w:szCs w:val="28"/>
              </w:rPr>
            </w:pPr>
          </w:p>
          <w:p w14:paraId="7FC4BBF7" w14:textId="77777777" w:rsidR="007E44C1" w:rsidRPr="00F26439" w:rsidRDefault="007E44C1" w:rsidP="007E44C1">
            <w:pPr>
              <w:pStyle w:val="ListParagraph"/>
              <w:spacing w:after="120"/>
              <w:ind w:left="0"/>
              <w:rPr>
                <w:b/>
                <w:bCs/>
                <w:sz w:val="28"/>
                <w:szCs w:val="28"/>
              </w:rPr>
            </w:pPr>
          </w:p>
          <w:p w14:paraId="396BF39C" w14:textId="77777777" w:rsidR="007E44C1" w:rsidRPr="00F26439" w:rsidRDefault="007E44C1" w:rsidP="007E44C1">
            <w:pPr>
              <w:pStyle w:val="ListParagraph"/>
              <w:spacing w:after="120"/>
              <w:ind w:left="0"/>
              <w:rPr>
                <w:b/>
                <w:bCs/>
                <w:sz w:val="28"/>
                <w:szCs w:val="28"/>
              </w:rPr>
            </w:pPr>
          </w:p>
          <w:p w14:paraId="7D6D6B54" w14:textId="77777777" w:rsidR="007E44C1" w:rsidRPr="00F26439" w:rsidRDefault="007E44C1" w:rsidP="007E44C1">
            <w:pPr>
              <w:pStyle w:val="ListParagraph"/>
              <w:spacing w:after="120"/>
              <w:ind w:left="0"/>
              <w:rPr>
                <w:b/>
                <w:bCs/>
                <w:sz w:val="28"/>
                <w:szCs w:val="28"/>
              </w:rPr>
            </w:pPr>
          </w:p>
        </w:tc>
        <w:tc>
          <w:tcPr>
            <w:tcW w:w="10898" w:type="dxa"/>
          </w:tcPr>
          <w:p w14:paraId="69BB768A" w14:textId="745E9B3A" w:rsidR="007E44C1" w:rsidRDefault="007E44C1" w:rsidP="007E44C1">
            <w:pPr>
              <w:pStyle w:val="ListParagraph"/>
              <w:spacing w:after="120"/>
              <w:ind w:left="0"/>
              <w:rPr>
                <w:b/>
                <w:bCs/>
              </w:rPr>
            </w:pPr>
            <w:r>
              <w:rPr>
                <w:b/>
                <w:bCs/>
              </w:rPr>
              <w:t xml:space="preserve">Cost of single audit required for spending more than $750,000.00 in federal funds during a fiscal year. </w:t>
            </w:r>
          </w:p>
        </w:tc>
      </w:tr>
      <w:tr w:rsidR="007E44C1" w14:paraId="4F119F0F" w14:textId="77777777" w:rsidTr="00D6091C">
        <w:tc>
          <w:tcPr>
            <w:tcW w:w="2520" w:type="dxa"/>
          </w:tcPr>
          <w:p w14:paraId="69411EE1" w14:textId="77777777" w:rsidR="007E44C1" w:rsidRPr="00F26439" w:rsidRDefault="007E44C1" w:rsidP="00D6091C">
            <w:pPr>
              <w:pStyle w:val="ListParagraph"/>
              <w:spacing w:after="120"/>
              <w:ind w:left="0"/>
              <w:rPr>
                <w:b/>
                <w:bCs/>
                <w:sz w:val="28"/>
                <w:szCs w:val="28"/>
              </w:rPr>
            </w:pPr>
            <w:r w:rsidRPr="00F26439">
              <w:rPr>
                <w:b/>
                <w:bCs/>
                <w:sz w:val="28"/>
                <w:szCs w:val="28"/>
              </w:rPr>
              <w:t>Date of Project</w:t>
            </w:r>
          </w:p>
          <w:p w14:paraId="024A8E36" w14:textId="77777777" w:rsidR="007E44C1" w:rsidRPr="00F26439" w:rsidRDefault="007E44C1" w:rsidP="00D6091C">
            <w:pPr>
              <w:pStyle w:val="ListParagraph"/>
              <w:spacing w:after="120"/>
              <w:ind w:left="0"/>
              <w:rPr>
                <w:b/>
                <w:bCs/>
                <w:sz w:val="28"/>
                <w:szCs w:val="28"/>
              </w:rPr>
            </w:pPr>
          </w:p>
        </w:tc>
        <w:tc>
          <w:tcPr>
            <w:tcW w:w="10898" w:type="dxa"/>
          </w:tcPr>
          <w:p w14:paraId="013E5363" w14:textId="6C75E991" w:rsidR="007E44C1" w:rsidRDefault="007E44C1" w:rsidP="00D6091C">
            <w:pPr>
              <w:pStyle w:val="ListParagraph"/>
              <w:spacing w:after="120"/>
              <w:ind w:left="0"/>
              <w:rPr>
                <w:b/>
                <w:bCs/>
              </w:rPr>
            </w:pPr>
            <w:r>
              <w:rPr>
                <w:b/>
                <w:bCs/>
              </w:rPr>
              <w:t>FY 2025 and FY 2026</w:t>
            </w:r>
          </w:p>
        </w:tc>
      </w:tr>
      <w:tr w:rsidR="007E44C1" w14:paraId="382F7054" w14:textId="77777777" w:rsidTr="00D6091C">
        <w:tc>
          <w:tcPr>
            <w:tcW w:w="2520" w:type="dxa"/>
          </w:tcPr>
          <w:p w14:paraId="720FE5B8" w14:textId="77777777" w:rsidR="007E44C1" w:rsidRPr="00F26439" w:rsidRDefault="007E44C1" w:rsidP="00D6091C">
            <w:pPr>
              <w:pStyle w:val="ListParagraph"/>
              <w:spacing w:after="120"/>
              <w:ind w:left="0"/>
              <w:rPr>
                <w:b/>
                <w:bCs/>
                <w:sz w:val="28"/>
                <w:szCs w:val="28"/>
              </w:rPr>
            </w:pPr>
            <w:r w:rsidRPr="00F26439">
              <w:rPr>
                <w:b/>
                <w:bCs/>
                <w:sz w:val="28"/>
                <w:szCs w:val="28"/>
              </w:rPr>
              <w:t>Cost of Project</w:t>
            </w:r>
          </w:p>
          <w:p w14:paraId="66ECCACA" w14:textId="77777777" w:rsidR="007E44C1" w:rsidRPr="00F26439" w:rsidRDefault="007E44C1" w:rsidP="00D6091C">
            <w:pPr>
              <w:pStyle w:val="ListParagraph"/>
              <w:spacing w:after="120"/>
              <w:ind w:left="0"/>
              <w:rPr>
                <w:b/>
                <w:bCs/>
                <w:sz w:val="28"/>
                <w:szCs w:val="28"/>
              </w:rPr>
            </w:pPr>
          </w:p>
        </w:tc>
        <w:tc>
          <w:tcPr>
            <w:tcW w:w="10898" w:type="dxa"/>
          </w:tcPr>
          <w:p w14:paraId="252C8678" w14:textId="689829AE" w:rsidR="007E44C1" w:rsidRDefault="00EE3061" w:rsidP="00D6091C">
            <w:pPr>
              <w:pStyle w:val="ListParagraph"/>
              <w:spacing w:after="120"/>
              <w:ind w:left="0"/>
              <w:rPr>
                <w:b/>
                <w:bCs/>
              </w:rPr>
            </w:pPr>
            <w:r>
              <w:rPr>
                <w:b/>
                <w:bCs/>
              </w:rPr>
              <w:t>$16,950.00</w:t>
            </w:r>
          </w:p>
        </w:tc>
      </w:tr>
      <w:tr w:rsidR="007E44C1" w14:paraId="1029BE3A" w14:textId="77777777" w:rsidTr="00D6091C">
        <w:tc>
          <w:tcPr>
            <w:tcW w:w="2520" w:type="dxa"/>
          </w:tcPr>
          <w:p w14:paraId="0EF50BFA" w14:textId="77777777" w:rsidR="007E44C1" w:rsidRPr="00F26439" w:rsidRDefault="007E44C1" w:rsidP="007E44C1">
            <w:pPr>
              <w:pStyle w:val="ListParagraph"/>
              <w:spacing w:after="120"/>
              <w:ind w:left="0"/>
              <w:rPr>
                <w:b/>
                <w:bCs/>
                <w:sz w:val="28"/>
                <w:szCs w:val="28"/>
              </w:rPr>
            </w:pPr>
            <w:r w:rsidRPr="00F26439">
              <w:rPr>
                <w:b/>
                <w:bCs/>
                <w:sz w:val="28"/>
                <w:szCs w:val="28"/>
              </w:rPr>
              <w:t xml:space="preserve">ROI </w:t>
            </w:r>
          </w:p>
          <w:p w14:paraId="69D937E8" w14:textId="77777777" w:rsidR="007E44C1" w:rsidRPr="00F26439" w:rsidRDefault="007E44C1" w:rsidP="007E44C1">
            <w:pPr>
              <w:pStyle w:val="ListParagraph"/>
              <w:spacing w:after="120"/>
              <w:ind w:left="0"/>
              <w:rPr>
                <w:b/>
                <w:bCs/>
                <w:sz w:val="28"/>
                <w:szCs w:val="28"/>
              </w:rPr>
            </w:pPr>
            <w:r w:rsidRPr="00F26439">
              <w:rPr>
                <w:b/>
                <w:bCs/>
                <w:sz w:val="28"/>
                <w:szCs w:val="28"/>
              </w:rPr>
              <w:t>(Return on Investment)</w:t>
            </w:r>
          </w:p>
        </w:tc>
        <w:tc>
          <w:tcPr>
            <w:tcW w:w="10898" w:type="dxa"/>
          </w:tcPr>
          <w:p w14:paraId="4D42A110" w14:textId="5AD5EB9D" w:rsidR="007E44C1" w:rsidRDefault="007E44C1" w:rsidP="007E44C1">
            <w:pPr>
              <w:pStyle w:val="ListParagraph"/>
              <w:spacing w:after="120"/>
              <w:ind w:left="0"/>
              <w:rPr>
                <w:b/>
                <w:bCs/>
              </w:rPr>
            </w:pPr>
            <w:r>
              <w:rPr>
                <w:b/>
                <w:bCs/>
              </w:rPr>
              <w:t xml:space="preserve">Independent audit opinion that funds were used in compliance with grant guidelines. </w:t>
            </w:r>
          </w:p>
        </w:tc>
      </w:tr>
    </w:tbl>
    <w:p w14:paraId="72BF9175" w14:textId="77777777" w:rsidR="007E44C1" w:rsidRPr="00B74352" w:rsidRDefault="007E44C1" w:rsidP="00400645">
      <w:pPr>
        <w:pStyle w:val="ListParagraph"/>
        <w:spacing w:after="120"/>
        <w:ind w:left="1080"/>
        <w:rPr>
          <w:b/>
          <w:bCs/>
        </w:rPr>
      </w:pPr>
    </w:p>
    <w:sectPr w:rsidR="007E44C1" w:rsidRPr="00B74352" w:rsidSect="00F26439">
      <w:headerReference w:type="default" r:id="rId12"/>
      <w:pgSz w:w="15840" w:h="12240" w:orient="landscape"/>
      <w:pgMar w:top="720" w:right="576" w:bottom="720" w:left="5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FA25D" w14:textId="77777777" w:rsidR="00D86A90" w:rsidRDefault="00D86A90" w:rsidP="00F878D8">
      <w:pPr>
        <w:spacing w:after="0" w:line="240" w:lineRule="auto"/>
      </w:pPr>
      <w:r>
        <w:separator/>
      </w:r>
    </w:p>
  </w:endnote>
  <w:endnote w:type="continuationSeparator" w:id="0">
    <w:p w14:paraId="108BDF66" w14:textId="77777777" w:rsidR="00D86A90" w:rsidRDefault="00D86A90" w:rsidP="00F87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45B2C" w14:textId="77777777" w:rsidR="00D86A90" w:rsidRDefault="00D86A90" w:rsidP="00F878D8">
      <w:pPr>
        <w:spacing w:after="0" w:line="240" w:lineRule="auto"/>
      </w:pPr>
      <w:r>
        <w:separator/>
      </w:r>
    </w:p>
  </w:footnote>
  <w:footnote w:type="continuationSeparator" w:id="0">
    <w:p w14:paraId="12E1D685" w14:textId="77777777" w:rsidR="00D86A90" w:rsidRDefault="00D86A90" w:rsidP="00F87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369380"/>
      <w:docPartObj>
        <w:docPartGallery w:val="Page Numbers (Top of Page)"/>
        <w:docPartUnique/>
      </w:docPartObj>
    </w:sdtPr>
    <w:sdtEndPr>
      <w:rPr>
        <w:noProof/>
      </w:rPr>
    </w:sdtEndPr>
    <w:sdtContent>
      <w:p w14:paraId="182EABE2" w14:textId="7CA419DA" w:rsidR="00F26439" w:rsidRDefault="00F2643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CA1D14" w14:textId="2FBA0D1E" w:rsidR="00F878D8" w:rsidRDefault="00F878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C113A"/>
    <w:multiLevelType w:val="hybridMultilevel"/>
    <w:tmpl w:val="1060825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BE4444"/>
    <w:multiLevelType w:val="hybridMultilevel"/>
    <w:tmpl w:val="F2E25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686D0F"/>
    <w:multiLevelType w:val="hybridMultilevel"/>
    <w:tmpl w:val="8B2C8EF8"/>
    <w:lvl w:ilvl="0" w:tplc="006C92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9197E98"/>
    <w:multiLevelType w:val="hybridMultilevel"/>
    <w:tmpl w:val="1722D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6378133">
    <w:abstractNumId w:val="1"/>
  </w:num>
  <w:num w:numId="2" w16cid:durableId="1876117481">
    <w:abstractNumId w:val="0"/>
  </w:num>
  <w:num w:numId="3" w16cid:durableId="1375620677">
    <w:abstractNumId w:val="2"/>
  </w:num>
  <w:num w:numId="4" w16cid:durableId="968776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1EC"/>
    <w:rsid w:val="000B785E"/>
    <w:rsid w:val="000C712D"/>
    <w:rsid w:val="0011418E"/>
    <w:rsid w:val="0015120F"/>
    <w:rsid w:val="0017342C"/>
    <w:rsid w:val="001A0CF5"/>
    <w:rsid w:val="001F7538"/>
    <w:rsid w:val="00207FC6"/>
    <w:rsid w:val="002B1290"/>
    <w:rsid w:val="002E1824"/>
    <w:rsid w:val="00310EA8"/>
    <w:rsid w:val="00361CBE"/>
    <w:rsid w:val="003D7973"/>
    <w:rsid w:val="00400645"/>
    <w:rsid w:val="00452038"/>
    <w:rsid w:val="00455092"/>
    <w:rsid w:val="00496C6E"/>
    <w:rsid w:val="004A2977"/>
    <w:rsid w:val="004C7576"/>
    <w:rsid w:val="004F4A7B"/>
    <w:rsid w:val="0055319F"/>
    <w:rsid w:val="00567A7C"/>
    <w:rsid w:val="005941EC"/>
    <w:rsid w:val="00630DAB"/>
    <w:rsid w:val="00675A43"/>
    <w:rsid w:val="006F413E"/>
    <w:rsid w:val="00713A59"/>
    <w:rsid w:val="00746513"/>
    <w:rsid w:val="00775982"/>
    <w:rsid w:val="00796164"/>
    <w:rsid w:val="007B1E5F"/>
    <w:rsid w:val="007E44C1"/>
    <w:rsid w:val="007E504C"/>
    <w:rsid w:val="008141C9"/>
    <w:rsid w:val="0081518F"/>
    <w:rsid w:val="00892AA0"/>
    <w:rsid w:val="00921F7A"/>
    <w:rsid w:val="009E20DB"/>
    <w:rsid w:val="00A03731"/>
    <w:rsid w:val="00A30D40"/>
    <w:rsid w:val="00A43FA4"/>
    <w:rsid w:val="00B21715"/>
    <w:rsid w:val="00B74352"/>
    <w:rsid w:val="00B840FD"/>
    <w:rsid w:val="00BC09B1"/>
    <w:rsid w:val="00C52F60"/>
    <w:rsid w:val="00C53876"/>
    <w:rsid w:val="00CB7612"/>
    <w:rsid w:val="00CF0C09"/>
    <w:rsid w:val="00D03C5A"/>
    <w:rsid w:val="00D1748D"/>
    <w:rsid w:val="00D64391"/>
    <w:rsid w:val="00D74E4C"/>
    <w:rsid w:val="00D75B3C"/>
    <w:rsid w:val="00D86A90"/>
    <w:rsid w:val="00DF607C"/>
    <w:rsid w:val="00E23C05"/>
    <w:rsid w:val="00EE3061"/>
    <w:rsid w:val="00F10E74"/>
    <w:rsid w:val="00F26439"/>
    <w:rsid w:val="00F878D8"/>
    <w:rsid w:val="01004E5B"/>
    <w:rsid w:val="06652662"/>
    <w:rsid w:val="06782ED9"/>
    <w:rsid w:val="06CFB7ED"/>
    <w:rsid w:val="0791E93D"/>
    <w:rsid w:val="08237558"/>
    <w:rsid w:val="10D683E3"/>
    <w:rsid w:val="11616B35"/>
    <w:rsid w:val="168434B5"/>
    <w:rsid w:val="192E4BB4"/>
    <w:rsid w:val="1B23154E"/>
    <w:rsid w:val="1B69C8B2"/>
    <w:rsid w:val="1CCBF31E"/>
    <w:rsid w:val="23C0F5C9"/>
    <w:rsid w:val="249B992C"/>
    <w:rsid w:val="259E76CC"/>
    <w:rsid w:val="27197CC3"/>
    <w:rsid w:val="29E3FC1D"/>
    <w:rsid w:val="2D9DD836"/>
    <w:rsid w:val="30734450"/>
    <w:rsid w:val="308767A7"/>
    <w:rsid w:val="31889EC4"/>
    <w:rsid w:val="3207C7A7"/>
    <w:rsid w:val="367D67AB"/>
    <w:rsid w:val="37ABEE8C"/>
    <w:rsid w:val="38BEE655"/>
    <w:rsid w:val="3A7CA7AE"/>
    <w:rsid w:val="3C156D30"/>
    <w:rsid w:val="3FFB0AC5"/>
    <w:rsid w:val="43EF604C"/>
    <w:rsid w:val="46C90EEC"/>
    <w:rsid w:val="4831DE23"/>
    <w:rsid w:val="48DEABD5"/>
    <w:rsid w:val="49714D61"/>
    <w:rsid w:val="4AFC9C0F"/>
    <w:rsid w:val="4B6241C2"/>
    <w:rsid w:val="4D0EA480"/>
    <w:rsid w:val="512E5478"/>
    <w:rsid w:val="53988EE6"/>
    <w:rsid w:val="563CA12A"/>
    <w:rsid w:val="57147739"/>
    <w:rsid w:val="5AC5D03C"/>
    <w:rsid w:val="5C38BE75"/>
    <w:rsid w:val="60B1A4A5"/>
    <w:rsid w:val="641061F4"/>
    <w:rsid w:val="66F935F0"/>
    <w:rsid w:val="6E436349"/>
    <w:rsid w:val="71272519"/>
    <w:rsid w:val="759A7EC7"/>
    <w:rsid w:val="7710D59B"/>
    <w:rsid w:val="772090C3"/>
    <w:rsid w:val="77CD7DB8"/>
    <w:rsid w:val="7E72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3055D"/>
  <w15:chartTrackingRefBased/>
  <w15:docId w15:val="{F2440FD9-7C1A-49E8-8EEE-7264B213C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1EC"/>
    <w:pPr>
      <w:ind w:left="720"/>
      <w:contextualSpacing/>
    </w:pPr>
  </w:style>
  <w:style w:type="table" w:styleId="TableGrid">
    <w:name w:val="Table Grid"/>
    <w:basedOn w:val="TableNormal"/>
    <w:uiPriority w:val="39"/>
    <w:rsid w:val="00207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7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8D8"/>
  </w:style>
  <w:style w:type="paragraph" w:styleId="Footer">
    <w:name w:val="footer"/>
    <w:basedOn w:val="Normal"/>
    <w:link w:val="FooterChar"/>
    <w:uiPriority w:val="99"/>
    <w:unhideWhenUsed/>
    <w:rsid w:val="00F87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8D8"/>
  </w:style>
  <w:style w:type="paragraph" w:styleId="Revision">
    <w:name w:val="Revision"/>
    <w:hidden/>
    <w:uiPriority w:val="99"/>
    <w:semiHidden/>
    <w:rsid w:val="00CB76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5857d1-8caa-4f0f-b62d-6af93b97f693">
      <Terms xmlns="http://schemas.microsoft.com/office/infopath/2007/PartnerControls"/>
    </lcf76f155ced4ddcb4097134ff3c332f>
    <TaxCatchAll xmlns="33148d65-3e15-42e9-a6da-3c1f28d8155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8568673DD8F144AE2263074EAC55BE" ma:contentTypeVersion="17" ma:contentTypeDescription="Create a new document." ma:contentTypeScope="" ma:versionID="9d5a97557bfe38c27e39cbb6690633fc">
  <xsd:schema xmlns:xsd="http://www.w3.org/2001/XMLSchema" xmlns:xs="http://www.w3.org/2001/XMLSchema" xmlns:p="http://schemas.microsoft.com/office/2006/metadata/properties" xmlns:ns2="ba5857d1-8caa-4f0f-b62d-6af93b97f693" xmlns:ns3="33148d65-3e15-42e9-a6da-3c1f28d8155c" targetNamespace="http://schemas.microsoft.com/office/2006/metadata/properties" ma:root="true" ma:fieldsID="e606fa53973bd2b5b3ee8ccc93d21c41" ns2:_="" ns3:_="">
    <xsd:import namespace="ba5857d1-8caa-4f0f-b62d-6af93b97f693"/>
    <xsd:import namespace="33148d65-3e15-42e9-a6da-3c1f28d815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857d1-8caa-4f0f-b62d-6af93b97f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d8f420d-928e-488c-b528-6953f0e8984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148d65-3e15-42e9-a6da-3c1f28d8155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2cdf198-b438-48d0-863c-970e278bf4fd}" ma:internalName="TaxCatchAll" ma:showField="CatchAllData" ma:web="33148d65-3e15-42e9-a6da-3c1f28d8155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78D090-DCB7-477C-95B1-704FCB08B948}">
  <ds:schemaRefs>
    <ds:schemaRef ds:uri="http://schemas.openxmlformats.org/officeDocument/2006/bibliography"/>
  </ds:schemaRefs>
</ds:datastoreItem>
</file>

<file path=customXml/itemProps2.xml><?xml version="1.0" encoding="utf-8"?>
<ds:datastoreItem xmlns:ds="http://schemas.openxmlformats.org/officeDocument/2006/customXml" ds:itemID="{D1C87AD5-E2D7-47AC-8851-E5D0DF9522F5}">
  <ds:schemaRefs>
    <ds:schemaRef ds:uri="http://schemas.microsoft.com/office/2006/metadata/properties"/>
    <ds:schemaRef ds:uri="http://schemas.microsoft.com/office/infopath/2007/PartnerControls"/>
    <ds:schemaRef ds:uri="ba5857d1-8caa-4f0f-b62d-6af93b97f693"/>
    <ds:schemaRef ds:uri="33148d65-3e15-42e9-a6da-3c1f28d8155c"/>
  </ds:schemaRefs>
</ds:datastoreItem>
</file>

<file path=customXml/itemProps3.xml><?xml version="1.0" encoding="utf-8"?>
<ds:datastoreItem xmlns:ds="http://schemas.openxmlformats.org/officeDocument/2006/customXml" ds:itemID="{688F3F7E-7514-409E-A3B6-4CF25892CCAC}">
  <ds:schemaRefs>
    <ds:schemaRef ds:uri="http://schemas.microsoft.com/sharepoint/v3/contenttype/forms"/>
  </ds:schemaRefs>
</ds:datastoreItem>
</file>

<file path=customXml/itemProps4.xml><?xml version="1.0" encoding="utf-8"?>
<ds:datastoreItem xmlns:ds="http://schemas.openxmlformats.org/officeDocument/2006/customXml" ds:itemID="{217390CA-F72D-4323-BD45-8370FF210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857d1-8caa-4f0f-b62d-6af93b97f693"/>
    <ds:schemaRef ds:uri="33148d65-3e15-42e9-a6da-3c1f28d81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867</Words>
  <Characters>4943</Characters>
  <Application>Microsoft Office Word</Application>
  <DocSecurity>0</DocSecurity>
  <Lines>41</Lines>
  <Paragraphs>11</Paragraphs>
  <ScaleCrop>false</ScaleCrop>
  <Company>Commonwealth Of Kentucky</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Nix, Rhonda  (TRAVEL)</dc:creator>
  <cp:keywords/>
  <dc:description/>
  <cp:lastModifiedBy>Mary Quinn Ramer</cp:lastModifiedBy>
  <cp:revision>2</cp:revision>
  <cp:lastPrinted>2023-06-29T17:07:00Z</cp:lastPrinted>
  <dcterms:created xsi:type="dcterms:W3CDTF">2026-08-21T19:32:00Z</dcterms:created>
  <dcterms:modified xsi:type="dcterms:W3CDTF">2026-08-21T19:32:00Z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f1de55378931ecd92444543b5572d0054c21b87101a1480170fb52594d18b03d</vt:lpwstr>
  </property>
  <property fmtid="{D5CDD505-2E9C-101B-9397-08002B2CF9AE}" pid="3" name="ContentTypeId">
    <vt:lpwstr>0x010100828568673DD8F144AE2263074EAC55BE</vt:lpwstr>
  </property>
  <property fmtid="{D5CDD505-2E9C-101B-9397-08002B2CF9AE}" pid="4" name="MediaServiceImageTags">
    <vt:lpwstr/>
  </property>
</Properties>
</file>